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rPr>
          <w:rFonts w:ascii="Times New Roman"/>
          <w:sz w:val="20"/>
        </w:rPr>
      </w:pPr>
      <w:r>
        <w:rPr>
          <w:rFonts w:ascii="Times New Roman"/>
          <w:sz w:val="20"/>
        </w:rPr>
        <w:drawing>
          <wp:inline distT="0" distB="0" distL="0" distR="0">
            <wp:extent cx="2013585" cy="2508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2014121" cy="251459"/>
                    </a:xfrm>
                    <a:prstGeom prst="rect">
                      <a:avLst/>
                    </a:prstGeom>
                  </pic:spPr>
                </pic:pic>
              </a:graphicData>
            </a:graphic>
          </wp:inline>
        </w:drawing>
      </w:r>
    </w:p>
    <w:p>
      <w:pPr>
        <w:pStyle w:val="3"/>
        <w:spacing w:before="0"/>
        <w:ind w:left="0"/>
        <w:rPr>
          <w:rFonts w:ascii="Times New Roman"/>
          <w:sz w:val="20"/>
        </w:rPr>
      </w:pPr>
    </w:p>
    <w:p>
      <w:pPr>
        <w:pStyle w:val="3"/>
        <w:spacing w:before="5"/>
        <w:ind w:left="0"/>
        <w:rPr>
          <w:rFonts w:ascii="Times New Roman"/>
          <w:sz w:val="24"/>
        </w:rPr>
      </w:pPr>
    </w:p>
    <w:p>
      <w:pPr>
        <w:spacing w:after="0"/>
        <w:rPr>
          <w:rFonts w:ascii="Times New Roman"/>
          <w:sz w:val="24"/>
        </w:rPr>
        <w:sectPr>
          <w:headerReference r:id="rId5" w:type="default"/>
          <w:footerReference r:id="rId6" w:type="default"/>
          <w:type w:val="continuous"/>
          <w:pgSz w:w="11900" w:h="16840"/>
          <w:pgMar w:top="1140" w:right="1140" w:bottom="1040" w:left="1140" w:header="0" w:footer="858" w:gutter="0"/>
          <w:pgNumType w:start="1"/>
          <w:cols w:space="720" w:num="1"/>
        </w:sectPr>
      </w:pPr>
    </w:p>
    <w:p>
      <w:pPr>
        <w:spacing w:before="69"/>
        <w:ind w:left="4023" w:right="29" w:firstLine="0"/>
        <w:jc w:val="center"/>
        <w:rPr>
          <w:rFonts w:hint="default" w:eastAsia="宋体"/>
          <w:b/>
          <w:sz w:val="22"/>
          <w:lang w:val="en-US" w:eastAsia="zh-CN"/>
        </w:rPr>
      </w:pPr>
      <w:r>
        <w:rPr>
          <w:rFonts w:hint="eastAsia"/>
          <w:b/>
          <w:sz w:val="22"/>
          <w:lang w:val="en-US" w:eastAsia="zh-CN"/>
        </w:rPr>
        <w:t>第4套</w:t>
      </w: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10"/>
        <w:ind w:left="0"/>
        <w:rPr>
          <w:b/>
          <w:sz w:val="18"/>
        </w:rPr>
      </w:pPr>
    </w:p>
    <w:p>
      <w:pPr>
        <w:pStyle w:val="2"/>
        <w:ind w:left="4023"/>
      </w:pPr>
      <w:r>
        <w:rPr>
          <w:color w:val="333333"/>
          <w:spacing w:val="2"/>
          <w:w w:val="95"/>
        </w:rPr>
        <w:t>一、 单项选择题</w:t>
      </w:r>
    </w:p>
    <w:p>
      <w:pPr>
        <w:spacing w:before="12" w:line="240" w:lineRule="auto"/>
        <w:rPr>
          <w:b/>
          <w:sz w:val="2"/>
        </w:rPr>
      </w:pPr>
      <w:r>
        <w:br w:type="column"/>
      </w:r>
    </w:p>
    <w:p>
      <w:pPr>
        <w:pStyle w:val="3"/>
        <w:spacing w:before="0"/>
        <w:ind w:left="219"/>
        <w:rPr>
          <w:sz w:val="20"/>
        </w:rPr>
      </w:pPr>
      <w:r>
        <w:rPr>
          <w:sz w:val="20"/>
        </w:rPr>
        <w:drawing>
          <wp:inline distT="0" distB="0" distL="0" distR="0">
            <wp:extent cx="659765" cy="6597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660082" cy="660082"/>
                    </a:xfrm>
                    <a:prstGeom prst="rect">
                      <a:avLst/>
                    </a:prstGeom>
                  </pic:spPr>
                </pic:pic>
              </a:graphicData>
            </a:graphic>
          </wp:inline>
        </w:drawing>
      </w:r>
    </w:p>
    <w:p>
      <w:pPr>
        <w:pStyle w:val="3"/>
        <w:spacing w:before="42" w:line="232" w:lineRule="auto"/>
        <w:ind w:right="212" w:firstLine="209"/>
      </w:pPr>
      <w:r>
        <w:rPr>
          <w:color w:val="333333"/>
        </w:rPr>
        <w:t>扫码答题</w:t>
      </w:r>
      <w:r>
        <w:rPr>
          <w:color w:val="FF0000"/>
          <w:spacing w:val="-2"/>
        </w:rPr>
        <w:t>只能用32</w:t>
      </w:r>
      <w:r>
        <w:rPr>
          <w:color w:val="FF0000"/>
          <w:spacing w:val="-1"/>
        </w:rPr>
        <w:t>学苑</w:t>
      </w:r>
    </w:p>
    <w:p>
      <w:pPr>
        <w:pStyle w:val="3"/>
        <w:spacing w:before="172"/>
        <w:ind w:left="366"/>
      </w:pPr>
      <w:r>
        <w:rPr>
          <w:color w:val="FF0000"/>
        </w:rPr>
        <w:t>APP扫码</w:t>
      </w:r>
    </w:p>
    <w:p>
      <w:pPr>
        <w:spacing w:after="0"/>
        <w:sectPr>
          <w:type w:val="continuous"/>
          <w:pgSz w:w="11900" w:h="16840"/>
          <w:pgMar w:top="1140" w:right="1140" w:bottom="1040" w:left="1140" w:header="0" w:footer="858" w:gutter="0"/>
          <w:cols w:equalWidth="0" w:num="2">
            <w:col w:w="5611" w:space="2436"/>
            <w:col w:w="1573"/>
          </w:cols>
        </w:sectPr>
      </w:pPr>
    </w:p>
    <w:p>
      <w:pPr>
        <w:pStyle w:val="3"/>
        <w:spacing w:before="2"/>
        <w:ind w:left="0"/>
        <w:rPr>
          <w:sz w:val="15"/>
        </w:rPr>
      </w:pPr>
    </w:p>
    <w:p>
      <w:pPr>
        <w:pStyle w:val="9"/>
        <w:numPr>
          <w:ilvl w:val="0"/>
          <w:numId w:val="1"/>
        </w:numPr>
        <w:tabs>
          <w:tab w:val="left" w:pos="733"/>
          <w:tab w:val="left" w:pos="6583"/>
        </w:tabs>
        <w:spacing w:before="70" w:after="0" w:line="372" w:lineRule="auto"/>
        <w:ind w:left="105" w:right="108" w:firstLine="418"/>
        <w:jc w:val="left"/>
        <w:rPr>
          <w:sz w:val="21"/>
        </w:rPr>
      </w:pPr>
      <w:r>
        <w:rPr>
          <w:w w:val="95"/>
          <w:sz w:val="21"/>
        </w:rPr>
        <w:t>在建筑工地，我们常会看到“人人讲安全，事事为安全，时时想安全，处处要安全”等标语，这</w:t>
      </w:r>
      <w:r>
        <w:rPr>
          <w:spacing w:val="91"/>
          <w:w w:val="95"/>
          <w:sz w:val="21"/>
        </w:rPr>
        <w:t xml:space="preserve"> </w:t>
      </w:r>
      <w:r>
        <w:rPr>
          <w:sz w:val="21"/>
        </w:rPr>
        <w:t>是因为安全意识是安全生产的前提，缺乏安全意识是重大的安全隐患，麻痹大意往往导致生产事故频发。从哲学上看，安全意识之所以成为安全生产的关键，是因为（</w:t>
      </w:r>
      <w:r>
        <w:rPr>
          <w:sz w:val="21"/>
        </w:rPr>
        <w:tab/>
      </w:r>
      <w:r>
        <w:rPr>
          <w:sz w:val="21"/>
        </w:rPr>
        <w:t>）。</w:t>
      </w:r>
    </w:p>
    <w:p>
      <w:pPr>
        <w:pStyle w:val="9"/>
        <w:numPr>
          <w:ilvl w:val="1"/>
          <w:numId w:val="1"/>
        </w:numPr>
        <w:tabs>
          <w:tab w:val="left" w:pos="733"/>
          <w:tab w:val="left" w:pos="4911"/>
        </w:tabs>
        <w:spacing w:before="2" w:after="0" w:line="240" w:lineRule="auto"/>
        <w:ind w:left="733" w:right="0" w:hanging="211"/>
        <w:jc w:val="left"/>
        <w:rPr>
          <w:sz w:val="21"/>
        </w:rPr>
      </w:pPr>
      <w:r>
        <w:rPr>
          <w:sz w:val="21"/>
        </w:rPr>
        <w:t>人的意识决定了实践发展的方向和选择</w:t>
      </w:r>
      <w:r>
        <w:rPr>
          <w:sz w:val="21"/>
        </w:rPr>
        <w:tab/>
      </w:r>
      <w:r>
        <w:rPr>
          <w:w w:val="95"/>
          <w:sz w:val="21"/>
        </w:rPr>
        <w:t>B.人的意识影响实践发展的趋势和结果</w:t>
      </w:r>
    </w:p>
    <w:p>
      <w:pPr>
        <w:pStyle w:val="3"/>
        <w:tabs>
          <w:tab w:val="left" w:pos="4911"/>
        </w:tabs>
        <w:ind w:left="522"/>
      </w:pPr>
      <w:r>
        <w:t>C.人的意识可以改变一切事物的发展</w:t>
      </w:r>
      <w:r>
        <w:tab/>
      </w:r>
      <w:r>
        <w:t>D.人的意识不同，实践结果的性质就会不同</w:t>
      </w:r>
    </w:p>
    <w:p>
      <w:pPr>
        <w:pStyle w:val="9"/>
        <w:numPr>
          <w:ilvl w:val="0"/>
          <w:numId w:val="1"/>
        </w:numPr>
        <w:tabs>
          <w:tab w:val="left" w:pos="733"/>
        </w:tabs>
        <w:spacing w:before="149" w:after="0" w:line="240" w:lineRule="auto"/>
        <w:ind w:left="733" w:right="0" w:hanging="211"/>
        <w:jc w:val="left"/>
        <w:rPr>
          <w:sz w:val="21"/>
        </w:rPr>
      </w:pPr>
      <w:r>
        <w:rPr>
          <w:w w:val="95"/>
          <w:sz w:val="21"/>
        </w:rPr>
        <w:t>坚持党的基本路线不动摇，关键是坚持以（</w:t>
      </w:r>
      <w:r>
        <w:rPr>
          <w:spacing w:val="255"/>
          <w:sz w:val="21"/>
        </w:rPr>
        <w:t xml:space="preserve"> </w:t>
      </w:r>
      <w:r>
        <w:rPr>
          <w:w w:val="95"/>
          <w:sz w:val="21"/>
        </w:rPr>
        <w:t>）为中心不动摇。</w:t>
      </w:r>
    </w:p>
    <w:p>
      <w:pPr>
        <w:pStyle w:val="9"/>
        <w:numPr>
          <w:ilvl w:val="1"/>
          <w:numId w:val="1"/>
        </w:numPr>
        <w:tabs>
          <w:tab w:val="left" w:pos="733"/>
          <w:tab w:val="left" w:pos="3030"/>
          <w:tab w:val="left" w:pos="5538"/>
          <w:tab w:val="left" w:pos="8046"/>
        </w:tabs>
        <w:spacing w:before="149" w:after="0" w:line="240" w:lineRule="auto"/>
        <w:ind w:left="733" w:right="0" w:hanging="211"/>
        <w:jc w:val="left"/>
        <w:rPr>
          <w:sz w:val="21"/>
        </w:rPr>
      </w:pPr>
      <w:r>
        <w:rPr>
          <w:sz w:val="21"/>
        </w:rPr>
        <w:t>政治建设</w:t>
      </w:r>
      <w:r>
        <w:rPr>
          <w:sz w:val="21"/>
        </w:rPr>
        <w:tab/>
      </w:r>
      <w:r>
        <w:rPr>
          <w:sz w:val="21"/>
        </w:rPr>
        <w:t>B.经济建设</w:t>
      </w:r>
      <w:r>
        <w:rPr>
          <w:sz w:val="21"/>
        </w:rPr>
        <w:tab/>
      </w:r>
      <w:r>
        <w:rPr>
          <w:sz w:val="21"/>
        </w:rPr>
        <w:t>C.文化建设</w:t>
      </w:r>
      <w:r>
        <w:rPr>
          <w:sz w:val="21"/>
        </w:rPr>
        <w:tab/>
      </w:r>
      <w:r>
        <w:rPr>
          <w:w w:val="95"/>
          <w:sz w:val="21"/>
        </w:rPr>
        <w:t>D.道德建设</w:t>
      </w:r>
    </w:p>
    <w:p>
      <w:pPr>
        <w:pStyle w:val="9"/>
        <w:numPr>
          <w:ilvl w:val="0"/>
          <w:numId w:val="1"/>
        </w:numPr>
        <w:tabs>
          <w:tab w:val="left" w:pos="733"/>
        </w:tabs>
        <w:spacing w:before="149" w:after="0" w:line="240" w:lineRule="auto"/>
        <w:ind w:left="733" w:right="0" w:hanging="211"/>
        <w:jc w:val="left"/>
        <w:rPr>
          <w:sz w:val="21"/>
        </w:rPr>
      </w:pPr>
      <w:r>
        <w:rPr>
          <w:w w:val="95"/>
          <w:sz w:val="21"/>
        </w:rPr>
        <w:t>党员队伍中的四大危险是指精神懈怠、能力不足、消极腐败和（</w:t>
      </w:r>
      <w:r>
        <w:rPr>
          <w:spacing w:val="283"/>
          <w:sz w:val="21"/>
        </w:rPr>
        <w:t xml:space="preserve"> </w:t>
      </w:r>
      <w:r>
        <w:rPr>
          <w:w w:val="95"/>
          <w:sz w:val="21"/>
        </w:rPr>
        <w:t>）。</w:t>
      </w:r>
    </w:p>
    <w:p>
      <w:pPr>
        <w:pStyle w:val="9"/>
        <w:numPr>
          <w:ilvl w:val="1"/>
          <w:numId w:val="1"/>
        </w:numPr>
        <w:tabs>
          <w:tab w:val="left" w:pos="733"/>
          <w:tab w:val="left" w:pos="3030"/>
          <w:tab w:val="left" w:pos="5538"/>
          <w:tab w:val="left" w:pos="8046"/>
        </w:tabs>
        <w:spacing w:before="149" w:after="0" w:line="240" w:lineRule="auto"/>
        <w:ind w:left="733" w:right="0" w:hanging="211"/>
        <w:jc w:val="left"/>
        <w:rPr>
          <w:sz w:val="21"/>
        </w:rPr>
      </w:pPr>
      <w:r>
        <w:rPr>
          <w:sz w:val="21"/>
        </w:rPr>
        <w:t>贪污腐败</w:t>
      </w:r>
      <w:r>
        <w:rPr>
          <w:sz w:val="21"/>
        </w:rPr>
        <w:tab/>
      </w:r>
      <w:r>
        <w:rPr>
          <w:sz w:val="21"/>
        </w:rPr>
        <w:t>B.思想堕落</w:t>
      </w:r>
      <w:r>
        <w:rPr>
          <w:sz w:val="21"/>
        </w:rPr>
        <w:tab/>
      </w:r>
      <w:r>
        <w:rPr>
          <w:sz w:val="21"/>
        </w:rPr>
        <w:t>C.尸位素餐</w:t>
      </w:r>
      <w:r>
        <w:rPr>
          <w:sz w:val="21"/>
        </w:rPr>
        <w:tab/>
      </w:r>
      <w:r>
        <w:rPr>
          <w:w w:val="95"/>
          <w:sz w:val="21"/>
        </w:rPr>
        <w:t>D.脱离群众</w:t>
      </w:r>
    </w:p>
    <w:p>
      <w:pPr>
        <w:pStyle w:val="9"/>
        <w:numPr>
          <w:ilvl w:val="0"/>
          <w:numId w:val="1"/>
        </w:numPr>
        <w:tabs>
          <w:tab w:val="left" w:pos="733"/>
        </w:tabs>
        <w:spacing w:before="149" w:after="0" w:line="372" w:lineRule="auto"/>
        <w:ind w:left="105" w:right="212" w:firstLine="418"/>
        <w:jc w:val="left"/>
        <w:rPr>
          <w:sz w:val="21"/>
        </w:rPr>
      </w:pPr>
      <w:r>
        <w:rPr>
          <w:w w:val="95"/>
          <w:sz w:val="21"/>
        </w:rPr>
        <w:t>行政诉讼法规定，被诉行政机关（</w:t>
      </w:r>
      <w:r>
        <w:rPr>
          <w:spacing w:val="215"/>
          <w:sz w:val="21"/>
        </w:rPr>
        <w:t xml:space="preserve"> </w:t>
      </w:r>
      <w:r>
        <w:rPr>
          <w:w w:val="95"/>
          <w:sz w:val="21"/>
        </w:rPr>
        <w:t>）应当出庭应诉。不能出庭的，应当委托行政机关相应的工</w:t>
      </w:r>
      <w:r>
        <w:rPr>
          <w:sz w:val="21"/>
        </w:rPr>
        <w:t>作人员出庭。</w:t>
      </w:r>
    </w:p>
    <w:p>
      <w:pPr>
        <w:pStyle w:val="9"/>
        <w:numPr>
          <w:ilvl w:val="1"/>
          <w:numId w:val="1"/>
        </w:numPr>
        <w:tabs>
          <w:tab w:val="left" w:pos="733"/>
          <w:tab w:val="left" w:pos="2403"/>
          <w:tab w:val="left" w:pos="4702"/>
          <w:tab w:val="left" w:pos="7419"/>
        </w:tabs>
        <w:spacing w:before="2" w:after="0" w:line="240" w:lineRule="auto"/>
        <w:ind w:left="733" w:right="0" w:hanging="211"/>
        <w:jc w:val="left"/>
        <w:rPr>
          <w:sz w:val="21"/>
        </w:rPr>
      </w:pPr>
      <w:r>
        <w:rPr>
          <w:sz w:val="21"/>
        </w:rPr>
        <w:t>负责人</w:t>
      </w:r>
      <w:r>
        <w:rPr>
          <w:sz w:val="21"/>
        </w:rPr>
        <w:tab/>
      </w:r>
      <w:r>
        <w:rPr>
          <w:sz w:val="21"/>
        </w:rPr>
        <w:t>B.办公室主任</w:t>
      </w:r>
      <w:r>
        <w:rPr>
          <w:sz w:val="21"/>
        </w:rPr>
        <w:tab/>
      </w:r>
      <w:r>
        <w:rPr>
          <w:sz w:val="21"/>
        </w:rPr>
        <w:t>C.法规部门负责人</w:t>
      </w:r>
      <w:r>
        <w:rPr>
          <w:sz w:val="21"/>
        </w:rPr>
        <w:tab/>
      </w:r>
      <w:r>
        <w:rPr>
          <w:w w:val="95"/>
          <w:sz w:val="21"/>
        </w:rPr>
        <w:t>D.责任部门负责人</w:t>
      </w:r>
    </w:p>
    <w:p>
      <w:pPr>
        <w:pStyle w:val="9"/>
        <w:numPr>
          <w:ilvl w:val="0"/>
          <w:numId w:val="1"/>
        </w:numPr>
        <w:tabs>
          <w:tab w:val="left" w:pos="733"/>
        </w:tabs>
        <w:spacing w:before="149" w:after="0" w:line="372" w:lineRule="auto"/>
        <w:ind w:left="105" w:right="108" w:firstLine="418"/>
        <w:jc w:val="both"/>
        <w:rPr>
          <w:sz w:val="21"/>
        </w:rPr>
      </w:pPr>
      <w:r>
        <w:rPr>
          <w:w w:val="95"/>
          <w:sz w:val="21"/>
        </w:rPr>
        <w:t>《中共中央关于全面推进依法治国若干重大问题的决定》提出立法机关要“拓宽公民有序参与立</w:t>
      </w:r>
      <w:r>
        <w:rPr>
          <w:spacing w:val="96"/>
          <w:sz w:val="21"/>
        </w:rPr>
        <w:t xml:space="preserve"> </w:t>
      </w:r>
      <w:r>
        <w:rPr>
          <w:w w:val="95"/>
          <w:sz w:val="21"/>
        </w:rPr>
        <w:t>法的途径，健全法律法规规章草案公开征求意见和公众意见采纳情况反馈机制，广泛凝聚社会共识”。</w:t>
      </w:r>
      <w:r>
        <w:rPr>
          <w:spacing w:val="115"/>
          <w:sz w:val="21"/>
        </w:rPr>
        <w:t xml:space="preserve"> </w:t>
      </w:r>
      <w:r>
        <w:rPr>
          <w:sz w:val="21"/>
        </w:rPr>
        <w:t>健全立法机关和社会公众沟通机制的作用在于（</w:t>
      </w:r>
      <w:r>
        <w:rPr>
          <w:spacing w:val="-2"/>
          <w:sz w:val="21"/>
        </w:rPr>
        <w:t xml:space="preserve"> </w:t>
      </w:r>
      <w:r>
        <w:rPr>
          <w:sz w:val="21"/>
        </w:rPr>
        <w:t>）。</w:t>
      </w:r>
    </w:p>
    <w:p>
      <w:pPr>
        <w:pStyle w:val="3"/>
        <w:tabs>
          <w:tab w:val="left" w:pos="4911"/>
        </w:tabs>
        <w:spacing w:before="3" w:line="372" w:lineRule="auto"/>
        <w:ind w:left="522" w:right="735"/>
      </w:pPr>
      <w:r>
        <w:t>A.明确立法权力边界，防止部门利益法律化</w:t>
      </w:r>
      <w:r>
        <w:tab/>
      </w:r>
      <w:r>
        <w:rPr>
          <w:w w:val="95"/>
        </w:rPr>
        <w:t>B.完善立法体制，保障公民政治权利的实现</w:t>
      </w:r>
      <w:r>
        <w:t>C.使法律更好地体现领导意志，提高法律权威</w:t>
      </w:r>
      <w:r>
        <w:rPr>
          <w:spacing w:val="85"/>
        </w:rPr>
        <w:t xml:space="preserve"> </w:t>
      </w:r>
      <w:r>
        <w:t>D.促进公民提高法律意识，自觉尊法守法</w:t>
      </w:r>
    </w:p>
    <w:p>
      <w:pPr>
        <w:pStyle w:val="9"/>
        <w:numPr>
          <w:ilvl w:val="0"/>
          <w:numId w:val="1"/>
        </w:numPr>
        <w:tabs>
          <w:tab w:val="left" w:pos="733"/>
          <w:tab w:val="left" w:pos="7001"/>
        </w:tabs>
        <w:spacing w:before="2" w:after="0" w:line="240" w:lineRule="auto"/>
        <w:ind w:left="733" w:right="0" w:hanging="211"/>
        <w:jc w:val="left"/>
        <w:rPr>
          <w:sz w:val="21"/>
        </w:rPr>
      </w:pPr>
      <w:r>
        <w:rPr>
          <w:sz w:val="21"/>
        </w:rPr>
        <w:t>《行政处罚法》规定，未满14周岁的人违反行政法律规范的将（</w:t>
      </w:r>
      <w:r>
        <w:rPr>
          <w:sz w:val="21"/>
        </w:rPr>
        <w:tab/>
      </w:r>
      <w:r>
        <w:rPr>
          <w:w w:val="95"/>
          <w:sz w:val="21"/>
        </w:rPr>
        <w:t>）。</w:t>
      </w:r>
    </w:p>
    <w:p>
      <w:pPr>
        <w:pStyle w:val="9"/>
        <w:numPr>
          <w:ilvl w:val="1"/>
          <w:numId w:val="1"/>
        </w:numPr>
        <w:tabs>
          <w:tab w:val="left" w:pos="733"/>
          <w:tab w:val="left" w:pos="3030"/>
          <w:tab w:val="left" w:pos="5538"/>
          <w:tab w:val="left" w:pos="8046"/>
        </w:tabs>
        <w:spacing w:before="149" w:after="0" w:line="240" w:lineRule="auto"/>
        <w:ind w:left="733" w:right="0" w:hanging="211"/>
        <w:jc w:val="left"/>
        <w:rPr>
          <w:sz w:val="21"/>
        </w:rPr>
      </w:pPr>
      <w:r>
        <w:rPr>
          <w:sz w:val="21"/>
        </w:rPr>
        <w:t>赋予处罚</w:t>
      </w:r>
      <w:r>
        <w:rPr>
          <w:sz w:val="21"/>
        </w:rPr>
        <w:tab/>
      </w:r>
      <w:r>
        <w:rPr>
          <w:sz w:val="21"/>
        </w:rPr>
        <w:t>B.不予处罚</w:t>
      </w:r>
      <w:r>
        <w:rPr>
          <w:sz w:val="21"/>
        </w:rPr>
        <w:tab/>
      </w:r>
      <w:r>
        <w:rPr>
          <w:sz w:val="21"/>
        </w:rPr>
        <w:t>C.从轻处罚</w:t>
      </w:r>
      <w:r>
        <w:rPr>
          <w:sz w:val="21"/>
        </w:rPr>
        <w:tab/>
      </w:r>
      <w:r>
        <w:rPr>
          <w:w w:val="95"/>
          <w:sz w:val="21"/>
        </w:rPr>
        <w:t>D.减轻处罚</w:t>
      </w:r>
    </w:p>
    <w:p>
      <w:pPr>
        <w:pStyle w:val="9"/>
        <w:numPr>
          <w:ilvl w:val="0"/>
          <w:numId w:val="1"/>
        </w:numPr>
        <w:tabs>
          <w:tab w:val="left" w:pos="733"/>
        </w:tabs>
        <w:spacing w:before="149" w:after="0" w:line="240" w:lineRule="auto"/>
        <w:ind w:left="733" w:right="0" w:hanging="211"/>
        <w:jc w:val="left"/>
        <w:rPr>
          <w:sz w:val="21"/>
        </w:rPr>
      </w:pPr>
      <w:r>
        <w:rPr>
          <w:sz w:val="21"/>
        </w:rPr>
        <w:t>关于激励描述有误的是（</w:t>
      </w:r>
      <w:r>
        <w:rPr>
          <w:spacing w:val="-14"/>
          <w:sz w:val="21"/>
        </w:rPr>
        <w:t xml:space="preserve"> </w:t>
      </w:r>
      <w:r>
        <w:rPr>
          <w:sz w:val="21"/>
        </w:rPr>
        <w:t>）。</w:t>
      </w:r>
    </w:p>
    <w:p>
      <w:pPr>
        <w:pStyle w:val="9"/>
        <w:numPr>
          <w:ilvl w:val="1"/>
          <w:numId w:val="1"/>
        </w:numPr>
        <w:tabs>
          <w:tab w:val="left" w:pos="733"/>
        </w:tabs>
        <w:spacing w:before="148" w:after="0" w:line="240" w:lineRule="auto"/>
        <w:ind w:left="733" w:right="0" w:hanging="211"/>
        <w:jc w:val="left"/>
        <w:rPr>
          <w:sz w:val="21"/>
        </w:rPr>
      </w:pPr>
      <w:r>
        <w:rPr>
          <w:w w:val="95"/>
          <w:sz w:val="21"/>
        </w:rPr>
        <w:t>未得到满足的需要是产生激励的起点</w:t>
      </w:r>
    </w:p>
    <w:p>
      <w:pPr>
        <w:pStyle w:val="9"/>
        <w:numPr>
          <w:ilvl w:val="1"/>
          <w:numId w:val="1"/>
        </w:numPr>
        <w:tabs>
          <w:tab w:val="left" w:pos="733"/>
        </w:tabs>
        <w:spacing w:before="149" w:after="0" w:line="240" w:lineRule="auto"/>
        <w:ind w:left="733" w:right="0" w:hanging="211"/>
        <w:jc w:val="left"/>
        <w:rPr>
          <w:sz w:val="21"/>
        </w:rPr>
      </w:pPr>
      <w:r>
        <w:rPr>
          <w:w w:val="95"/>
          <w:sz w:val="21"/>
        </w:rPr>
        <w:t>奖励的价值越大，个人的努力程度就越大</w:t>
      </w:r>
    </w:p>
    <w:p>
      <w:pPr>
        <w:pStyle w:val="9"/>
        <w:numPr>
          <w:ilvl w:val="1"/>
          <w:numId w:val="1"/>
        </w:numPr>
        <w:tabs>
          <w:tab w:val="left" w:pos="733"/>
        </w:tabs>
        <w:spacing w:before="149" w:after="0" w:line="240" w:lineRule="auto"/>
        <w:ind w:left="733" w:right="0" w:hanging="211"/>
        <w:jc w:val="left"/>
        <w:rPr>
          <w:sz w:val="21"/>
        </w:rPr>
      </w:pPr>
      <w:r>
        <w:rPr>
          <w:w w:val="95"/>
          <w:sz w:val="21"/>
        </w:rPr>
        <w:t>实施负强化应以连续负强化为主，以消除人们的侥幸心理</w:t>
      </w:r>
    </w:p>
    <w:p>
      <w:pPr>
        <w:pStyle w:val="9"/>
        <w:numPr>
          <w:ilvl w:val="1"/>
          <w:numId w:val="1"/>
        </w:numPr>
        <w:tabs>
          <w:tab w:val="left" w:pos="733"/>
        </w:tabs>
        <w:spacing w:before="149" w:after="0" w:line="240" w:lineRule="auto"/>
        <w:ind w:left="733" w:right="0" w:hanging="211"/>
        <w:jc w:val="left"/>
        <w:rPr>
          <w:sz w:val="21"/>
        </w:rPr>
      </w:pPr>
      <w:r>
        <w:rPr>
          <w:w w:val="95"/>
          <w:sz w:val="21"/>
        </w:rPr>
        <w:t>受激励者对所获取的报酬公平性的感觉影响他对所受奖励的满意程度</w:t>
      </w:r>
    </w:p>
    <w:p>
      <w:pPr>
        <w:pStyle w:val="9"/>
        <w:numPr>
          <w:ilvl w:val="0"/>
          <w:numId w:val="1"/>
        </w:numPr>
        <w:tabs>
          <w:tab w:val="left" w:pos="733"/>
        </w:tabs>
        <w:spacing w:before="149" w:after="0" w:line="240" w:lineRule="auto"/>
        <w:ind w:left="733" w:right="0" w:hanging="211"/>
        <w:jc w:val="left"/>
        <w:rPr>
          <w:sz w:val="21"/>
        </w:rPr>
      </w:pPr>
      <w:r>
        <w:rPr>
          <w:sz w:val="21"/>
        </w:rPr>
        <w:t>“中人以上，可以语上也；中人以下，不可以语上也。”此句出自（</w:t>
      </w:r>
      <w:r>
        <w:rPr>
          <w:spacing w:val="-22"/>
          <w:sz w:val="21"/>
        </w:rPr>
        <w:t xml:space="preserve"> </w:t>
      </w:r>
      <w:r>
        <w:rPr>
          <w:sz w:val="21"/>
        </w:rPr>
        <w:t>）的名言。</w:t>
      </w:r>
    </w:p>
    <w:p>
      <w:pPr>
        <w:pStyle w:val="9"/>
        <w:numPr>
          <w:ilvl w:val="1"/>
          <w:numId w:val="1"/>
        </w:numPr>
        <w:tabs>
          <w:tab w:val="left" w:pos="733"/>
          <w:tab w:val="left" w:pos="3030"/>
          <w:tab w:val="left" w:pos="5538"/>
          <w:tab w:val="left" w:pos="8046"/>
        </w:tabs>
        <w:spacing w:before="149" w:after="0" w:line="240" w:lineRule="auto"/>
        <w:ind w:left="733" w:right="0" w:hanging="211"/>
        <w:jc w:val="left"/>
        <w:rPr>
          <w:sz w:val="21"/>
        </w:rPr>
      </w:pPr>
      <w:r>
        <w:rPr>
          <w:sz w:val="21"/>
        </w:rPr>
        <w:t>孔子</w:t>
      </w:r>
      <w:r>
        <w:rPr>
          <w:sz w:val="21"/>
        </w:rPr>
        <w:tab/>
      </w:r>
      <w:r>
        <w:rPr>
          <w:sz w:val="21"/>
        </w:rPr>
        <w:t>B.孟子</w:t>
      </w:r>
      <w:r>
        <w:rPr>
          <w:sz w:val="21"/>
        </w:rPr>
        <w:tab/>
      </w:r>
      <w:r>
        <w:rPr>
          <w:sz w:val="21"/>
        </w:rPr>
        <w:t>C.老子</w:t>
      </w:r>
      <w:r>
        <w:rPr>
          <w:sz w:val="21"/>
        </w:rPr>
        <w:tab/>
      </w:r>
      <w:r>
        <w:rPr>
          <w:w w:val="95"/>
          <w:sz w:val="21"/>
        </w:rPr>
        <w:t>D.荀子</w:t>
      </w:r>
    </w:p>
    <w:p>
      <w:pPr>
        <w:pStyle w:val="9"/>
        <w:numPr>
          <w:ilvl w:val="0"/>
          <w:numId w:val="1"/>
        </w:numPr>
        <w:tabs>
          <w:tab w:val="left" w:pos="733"/>
        </w:tabs>
        <w:spacing w:before="149" w:after="0" w:line="240" w:lineRule="auto"/>
        <w:ind w:left="733" w:right="0" w:hanging="211"/>
        <w:jc w:val="left"/>
        <w:rPr>
          <w:sz w:val="21"/>
        </w:rPr>
      </w:pPr>
      <w:r>
        <w:rPr>
          <w:w w:val="95"/>
          <w:sz w:val="21"/>
        </w:rPr>
        <w:t>公元200年，曹操以少量兵力向袁绍的十多万大军展开决战，大败袁绍，这一战役史称（</w:t>
      </w:r>
      <w:r>
        <w:rPr>
          <w:spacing w:val="139"/>
          <w:sz w:val="21"/>
        </w:rPr>
        <w:t xml:space="preserve">  </w:t>
      </w:r>
      <w:r>
        <w:rPr>
          <w:w w:val="95"/>
          <w:sz w:val="21"/>
        </w:rPr>
        <w:t>）。</w:t>
      </w:r>
    </w:p>
    <w:p>
      <w:pPr>
        <w:spacing w:after="0" w:line="240" w:lineRule="auto"/>
        <w:jc w:val="left"/>
        <w:rPr>
          <w:sz w:val="21"/>
        </w:rPr>
        <w:sectPr>
          <w:type w:val="continuous"/>
          <w:pgSz w:w="11900" w:h="16840"/>
          <w:pgMar w:top="1140" w:right="1140" w:bottom="1040" w:left="1140" w:header="0" w:footer="858" w:gutter="0"/>
          <w:cols w:space="720" w:num="1"/>
        </w:sectPr>
      </w:pPr>
    </w:p>
    <w:p>
      <w:pPr>
        <w:pStyle w:val="9"/>
        <w:numPr>
          <w:ilvl w:val="1"/>
          <w:numId w:val="1"/>
        </w:numPr>
        <w:tabs>
          <w:tab w:val="left" w:pos="733"/>
          <w:tab w:val="left" w:pos="3030"/>
          <w:tab w:val="left" w:pos="5538"/>
          <w:tab w:val="left" w:pos="8046"/>
        </w:tabs>
        <w:spacing w:before="52" w:after="0" w:line="240" w:lineRule="auto"/>
        <w:ind w:left="733" w:right="0" w:hanging="211"/>
        <w:jc w:val="left"/>
        <w:rPr>
          <w:sz w:val="21"/>
        </w:rPr>
      </w:pPr>
      <w:r>
        <w:rPr>
          <w:sz w:val="21"/>
        </w:rPr>
        <w:t>淝水之战</w:t>
      </w:r>
      <w:r>
        <w:rPr>
          <w:sz w:val="21"/>
        </w:rPr>
        <w:tab/>
      </w:r>
      <w:r>
        <w:rPr>
          <w:sz w:val="21"/>
        </w:rPr>
        <w:t>B.官渡之战</w:t>
      </w:r>
      <w:r>
        <w:rPr>
          <w:sz w:val="21"/>
        </w:rPr>
        <w:tab/>
      </w:r>
      <w:r>
        <w:rPr>
          <w:sz w:val="21"/>
        </w:rPr>
        <w:t>C.巨鹿之战</w:t>
      </w:r>
      <w:r>
        <w:rPr>
          <w:sz w:val="21"/>
        </w:rPr>
        <w:tab/>
      </w:r>
      <w:r>
        <w:rPr>
          <w:w w:val="95"/>
          <w:sz w:val="21"/>
        </w:rPr>
        <w:t>D.郾城之战</w:t>
      </w:r>
    </w:p>
    <w:p>
      <w:pPr>
        <w:pStyle w:val="9"/>
        <w:numPr>
          <w:ilvl w:val="0"/>
          <w:numId w:val="1"/>
        </w:numPr>
        <w:tabs>
          <w:tab w:val="left" w:pos="838"/>
          <w:tab w:val="left" w:pos="6688"/>
        </w:tabs>
        <w:spacing w:before="149" w:after="0" w:line="240" w:lineRule="auto"/>
        <w:ind w:left="837" w:right="0" w:hanging="316"/>
        <w:jc w:val="left"/>
        <w:rPr>
          <w:sz w:val="21"/>
        </w:rPr>
      </w:pPr>
      <w:r>
        <w:rPr>
          <w:sz w:val="21"/>
        </w:rPr>
        <w:t>中国古代中央机构中的“九寺五监”中的“五监”不包括（</w:t>
      </w:r>
      <w:r>
        <w:rPr>
          <w:sz w:val="21"/>
        </w:rPr>
        <w:tab/>
      </w:r>
      <w:r>
        <w:rPr>
          <w:w w:val="95"/>
          <w:sz w:val="21"/>
        </w:rPr>
        <w:t>）。</w:t>
      </w:r>
    </w:p>
    <w:p>
      <w:pPr>
        <w:pStyle w:val="3"/>
        <w:tabs>
          <w:tab w:val="left" w:pos="3030"/>
          <w:tab w:val="left" w:pos="5538"/>
          <w:tab w:val="left" w:pos="8046"/>
        </w:tabs>
        <w:ind w:left="522"/>
      </w:pPr>
      <w:r>
        <w:t>A.将作监</w:t>
      </w:r>
      <w:r>
        <w:tab/>
      </w:r>
      <w:r>
        <w:t>B.少府监</w:t>
      </w:r>
      <w:r>
        <w:tab/>
      </w:r>
      <w:r>
        <w:t>C.国子监</w:t>
      </w:r>
      <w:r>
        <w:tab/>
      </w:r>
      <w:r>
        <w:t>D.织造监</w:t>
      </w:r>
    </w:p>
    <w:p>
      <w:pPr>
        <w:pStyle w:val="9"/>
        <w:numPr>
          <w:ilvl w:val="0"/>
          <w:numId w:val="1"/>
        </w:numPr>
        <w:tabs>
          <w:tab w:val="left" w:pos="838"/>
        </w:tabs>
        <w:spacing w:before="149" w:after="0" w:line="240" w:lineRule="auto"/>
        <w:ind w:left="837" w:right="0" w:hanging="316"/>
        <w:jc w:val="left"/>
        <w:rPr>
          <w:sz w:val="21"/>
        </w:rPr>
      </w:pPr>
      <w:r>
        <w:rPr>
          <w:sz w:val="21"/>
        </w:rPr>
        <w:t>西泠印社和以下哪位最有关联？（</w:t>
      </w:r>
      <w:r>
        <w:rPr>
          <w:spacing w:val="-17"/>
          <w:sz w:val="21"/>
        </w:rPr>
        <w:t xml:space="preserve"> </w:t>
      </w:r>
      <w:r>
        <w:rPr>
          <w:sz w:val="21"/>
        </w:rPr>
        <w:t>）</w:t>
      </w:r>
    </w:p>
    <w:p>
      <w:pPr>
        <w:pStyle w:val="3"/>
        <w:tabs>
          <w:tab w:val="left" w:pos="3030"/>
          <w:tab w:val="left" w:pos="5538"/>
          <w:tab w:val="left" w:pos="8046"/>
        </w:tabs>
        <w:ind w:left="522"/>
      </w:pPr>
      <w:r>
        <w:t>A.董其昌</w:t>
      </w:r>
      <w:r>
        <w:tab/>
      </w:r>
      <w:r>
        <w:t>B.吴昌硕</w:t>
      </w:r>
      <w:r>
        <w:tab/>
      </w:r>
      <w:r>
        <w:t>C.柳亚子</w:t>
      </w:r>
      <w:r>
        <w:tab/>
      </w:r>
      <w:r>
        <w:t>D.蔡元培</w:t>
      </w:r>
    </w:p>
    <w:p>
      <w:pPr>
        <w:pStyle w:val="3"/>
        <w:ind w:left="522"/>
      </w:pPr>
      <w:r>
        <w:t>12.（</w:t>
      </w:r>
      <w:r>
        <w:rPr>
          <w:spacing w:val="-11"/>
        </w:rPr>
        <w:t xml:space="preserve"> </w:t>
      </w:r>
      <w:r>
        <w:t>）产生于18世纪20年代的美国。</w:t>
      </w:r>
    </w:p>
    <w:p>
      <w:pPr>
        <w:pStyle w:val="3"/>
        <w:tabs>
          <w:tab w:val="left" w:pos="3030"/>
          <w:tab w:val="left" w:pos="5538"/>
          <w:tab w:val="left" w:pos="8255"/>
        </w:tabs>
        <w:ind w:left="522"/>
      </w:pPr>
      <w:r>
        <w:t>A.桑巴</w:t>
      </w:r>
      <w:r>
        <w:tab/>
      </w:r>
      <w:r>
        <w:t>B.探戈</w:t>
      </w:r>
      <w:r>
        <w:tab/>
      </w:r>
      <w:r>
        <w:t>C.踢踏舞</w:t>
      </w:r>
      <w:r>
        <w:tab/>
      </w:r>
      <w:r>
        <w:t>D.华尔兹</w:t>
      </w:r>
    </w:p>
    <w:p>
      <w:pPr>
        <w:pStyle w:val="9"/>
        <w:numPr>
          <w:ilvl w:val="0"/>
          <w:numId w:val="2"/>
        </w:numPr>
        <w:tabs>
          <w:tab w:val="left" w:pos="838"/>
        </w:tabs>
        <w:spacing w:before="149" w:after="0" w:line="240" w:lineRule="auto"/>
        <w:ind w:left="837" w:right="0" w:hanging="316"/>
        <w:jc w:val="left"/>
        <w:rPr>
          <w:sz w:val="21"/>
        </w:rPr>
      </w:pPr>
      <w:r>
        <w:rPr>
          <w:sz w:val="21"/>
        </w:rPr>
        <w:t>新中国最早建立的少数民族自治区是（</w:t>
      </w:r>
      <w:r>
        <w:rPr>
          <w:spacing w:val="-20"/>
          <w:sz w:val="21"/>
        </w:rPr>
        <w:t xml:space="preserve"> </w:t>
      </w:r>
      <w:r>
        <w:rPr>
          <w:sz w:val="21"/>
        </w:rPr>
        <w:t>）。</w:t>
      </w:r>
    </w:p>
    <w:p>
      <w:pPr>
        <w:pStyle w:val="3"/>
        <w:tabs>
          <w:tab w:val="left" w:pos="2821"/>
          <w:tab w:val="left" w:pos="5329"/>
          <w:tab w:val="left" w:pos="8046"/>
        </w:tabs>
        <w:ind w:left="522"/>
      </w:pPr>
      <w:r>
        <w:t>A.西藏</w:t>
      </w:r>
      <w:r>
        <w:tab/>
      </w:r>
      <w:r>
        <w:t>B.内蒙古</w:t>
      </w:r>
      <w:r>
        <w:tab/>
      </w:r>
      <w:r>
        <w:t>C.宁夏回族</w:t>
      </w:r>
      <w:r>
        <w:tab/>
      </w:r>
      <w:r>
        <w:t>D.广西壮族</w:t>
      </w:r>
    </w:p>
    <w:p>
      <w:pPr>
        <w:pStyle w:val="9"/>
        <w:numPr>
          <w:ilvl w:val="0"/>
          <w:numId w:val="2"/>
        </w:numPr>
        <w:tabs>
          <w:tab w:val="left" w:pos="838"/>
        </w:tabs>
        <w:spacing w:before="149" w:after="0" w:line="372" w:lineRule="auto"/>
        <w:ind w:left="105" w:right="212" w:firstLine="418"/>
        <w:jc w:val="left"/>
        <w:rPr>
          <w:sz w:val="21"/>
        </w:rPr>
      </w:pPr>
      <w:r>
        <w:rPr>
          <w:w w:val="95"/>
          <w:sz w:val="21"/>
        </w:rPr>
        <w:t>台湾复兴航空ATR-72轻型民航客机在执飞台北至金门航线时失事，造成42人罹难。如果情况允</w:t>
      </w:r>
      <w:r>
        <w:rPr>
          <w:spacing w:val="82"/>
          <w:w w:val="95"/>
          <w:sz w:val="21"/>
        </w:rPr>
        <w:t xml:space="preserve"> </w:t>
      </w:r>
      <w:r>
        <w:rPr>
          <w:sz w:val="21"/>
        </w:rPr>
        <w:t>许，飞机可以采取紧急迫降的办法降低伤亡人数。下列说法正确的是（</w:t>
      </w:r>
      <w:r>
        <w:rPr>
          <w:spacing w:val="-3"/>
          <w:sz w:val="21"/>
        </w:rPr>
        <w:t xml:space="preserve"> </w:t>
      </w:r>
      <w:r>
        <w:rPr>
          <w:sz w:val="21"/>
        </w:rPr>
        <w:t>）。</w:t>
      </w:r>
    </w:p>
    <w:p>
      <w:pPr>
        <w:pStyle w:val="9"/>
        <w:numPr>
          <w:ilvl w:val="0"/>
          <w:numId w:val="3"/>
        </w:numPr>
        <w:tabs>
          <w:tab w:val="left" w:pos="733"/>
        </w:tabs>
        <w:spacing w:before="2" w:after="0" w:line="240" w:lineRule="auto"/>
        <w:ind w:left="733" w:right="0" w:hanging="211"/>
        <w:jc w:val="left"/>
        <w:rPr>
          <w:sz w:val="21"/>
        </w:rPr>
      </w:pPr>
      <w:r>
        <w:rPr>
          <w:w w:val="95"/>
          <w:sz w:val="21"/>
        </w:rPr>
        <w:t>若一侧发动机停止，可由轻到重踩脚蹬校正副翼，抵消不平衡的推力</w:t>
      </w:r>
    </w:p>
    <w:p>
      <w:pPr>
        <w:pStyle w:val="9"/>
        <w:numPr>
          <w:ilvl w:val="0"/>
          <w:numId w:val="3"/>
        </w:numPr>
        <w:tabs>
          <w:tab w:val="left" w:pos="733"/>
        </w:tabs>
        <w:spacing w:before="149" w:after="0" w:line="372" w:lineRule="auto"/>
        <w:ind w:left="522" w:right="735" w:firstLine="0"/>
        <w:jc w:val="left"/>
        <w:rPr>
          <w:sz w:val="21"/>
        </w:rPr>
      </w:pPr>
      <w:r>
        <w:rPr>
          <w:w w:val="95"/>
          <w:sz w:val="21"/>
        </w:rPr>
        <w:t>单发动机飞机上若发动机停止且空中启动无效，须尽快降低高度，滑翔到适当的地方着陆</w:t>
      </w:r>
      <w:r>
        <w:rPr>
          <w:spacing w:val="62"/>
          <w:w w:val="95"/>
          <w:sz w:val="21"/>
        </w:rPr>
        <w:t xml:space="preserve"> </w:t>
      </w:r>
      <w:r>
        <w:rPr>
          <w:sz w:val="21"/>
        </w:rPr>
        <w:t>C.水上迫降要求尽可能的靠近陆地，水上迫降危险性高于陆地迫降</w:t>
      </w:r>
    </w:p>
    <w:p>
      <w:pPr>
        <w:pStyle w:val="3"/>
        <w:spacing w:before="1"/>
        <w:ind w:left="522"/>
      </w:pPr>
      <w:r>
        <w:t>D.若起落架不能自动放下则手控放下，如手动无效，则用机腹和机尾共同受力，擦地着陆</w:t>
      </w:r>
    </w:p>
    <w:p>
      <w:pPr>
        <w:pStyle w:val="9"/>
        <w:numPr>
          <w:ilvl w:val="0"/>
          <w:numId w:val="2"/>
        </w:numPr>
        <w:tabs>
          <w:tab w:val="left" w:pos="838"/>
        </w:tabs>
        <w:spacing w:before="149" w:after="0" w:line="240" w:lineRule="auto"/>
        <w:ind w:left="837" w:right="0" w:hanging="316"/>
        <w:jc w:val="left"/>
        <w:rPr>
          <w:sz w:val="21"/>
        </w:rPr>
      </w:pPr>
      <w:r>
        <w:rPr>
          <w:sz w:val="21"/>
        </w:rPr>
        <w:t>下列固体的颜色是红色的是（</w:t>
      </w:r>
      <w:r>
        <w:rPr>
          <w:spacing w:val="-16"/>
          <w:sz w:val="21"/>
        </w:rPr>
        <w:t xml:space="preserve"> </w:t>
      </w:r>
      <w:r>
        <w:rPr>
          <w:sz w:val="21"/>
        </w:rPr>
        <w:t>）。</w:t>
      </w:r>
    </w:p>
    <w:p>
      <w:pPr>
        <w:pStyle w:val="3"/>
        <w:tabs>
          <w:tab w:val="left" w:pos="2926"/>
          <w:tab w:val="left" w:pos="5329"/>
          <w:tab w:val="left" w:pos="7837"/>
        </w:tabs>
        <w:ind w:left="522"/>
      </w:pPr>
      <w:r>
        <w:t>A.CuO</w:t>
      </w:r>
      <w:r>
        <w:tab/>
      </w:r>
      <w:r>
        <w:t>B.CaO</w:t>
      </w:r>
      <w:r>
        <w:tab/>
      </w:r>
      <w:r>
        <w:t>C.铁粉</w:t>
      </w:r>
      <w:r>
        <w:tab/>
      </w:r>
      <w:r>
        <w:t>D.HgO</w:t>
      </w:r>
    </w:p>
    <w:p>
      <w:pPr>
        <w:pStyle w:val="9"/>
        <w:numPr>
          <w:ilvl w:val="0"/>
          <w:numId w:val="2"/>
        </w:numPr>
        <w:tabs>
          <w:tab w:val="left" w:pos="838"/>
        </w:tabs>
        <w:spacing w:before="149" w:after="0" w:line="240" w:lineRule="auto"/>
        <w:ind w:left="837" w:right="0" w:hanging="316"/>
        <w:jc w:val="left"/>
        <w:rPr>
          <w:sz w:val="21"/>
        </w:rPr>
      </w:pPr>
      <w:r>
        <w:rPr>
          <w:sz w:val="21"/>
        </w:rPr>
        <w:t>当遇到以下情况时，下列做法不正确的是（</w:t>
      </w:r>
      <w:r>
        <w:rPr>
          <w:spacing w:val="-22"/>
          <w:sz w:val="21"/>
        </w:rPr>
        <w:t xml:space="preserve"> </w:t>
      </w:r>
      <w:r>
        <w:rPr>
          <w:sz w:val="21"/>
        </w:rPr>
        <w:t>）。</w:t>
      </w:r>
    </w:p>
    <w:p>
      <w:pPr>
        <w:pStyle w:val="9"/>
        <w:numPr>
          <w:ilvl w:val="0"/>
          <w:numId w:val="4"/>
        </w:numPr>
        <w:tabs>
          <w:tab w:val="left" w:pos="733"/>
        </w:tabs>
        <w:spacing w:before="149" w:after="0" w:line="240" w:lineRule="auto"/>
        <w:ind w:left="733" w:right="0" w:hanging="211"/>
        <w:jc w:val="left"/>
        <w:rPr>
          <w:sz w:val="21"/>
        </w:rPr>
      </w:pPr>
      <w:r>
        <w:rPr>
          <w:w w:val="95"/>
          <w:sz w:val="21"/>
        </w:rPr>
        <w:t>在野外遇到泥石流时，往旁边的山坡上跑</w:t>
      </w:r>
    </w:p>
    <w:p>
      <w:pPr>
        <w:pStyle w:val="9"/>
        <w:numPr>
          <w:ilvl w:val="0"/>
          <w:numId w:val="4"/>
        </w:numPr>
        <w:tabs>
          <w:tab w:val="left" w:pos="733"/>
        </w:tabs>
        <w:spacing w:before="149" w:after="0" w:line="372" w:lineRule="auto"/>
        <w:ind w:left="522" w:right="2198" w:firstLine="0"/>
        <w:jc w:val="left"/>
        <w:rPr>
          <w:sz w:val="21"/>
        </w:rPr>
      </w:pPr>
      <w:r>
        <w:rPr>
          <w:w w:val="95"/>
          <w:sz w:val="21"/>
        </w:rPr>
        <w:t>遇到地震时，若在高楼内，附身躲在坚固的家具旁或狭小空间，等待救援</w:t>
      </w:r>
      <w:r>
        <w:rPr>
          <w:spacing w:val="1"/>
          <w:w w:val="95"/>
          <w:sz w:val="21"/>
        </w:rPr>
        <w:t xml:space="preserve"> </w:t>
      </w:r>
      <w:r>
        <w:rPr>
          <w:sz w:val="21"/>
        </w:rPr>
        <w:t>C.陷入沼泽地时，用一根长竹竿插入泥潭，用力往上爬</w:t>
      </w:r>
    </w:p>
    <w:p>
      <w:pPr>
        <w:pStyle w:val="3"/>
        <w:spacing w:before="2"/>
        <w:ind w:left="522"/>
      </w:pPr>
      <w:r>
        <w:t>D.发生火灾时，进行安全疏散的正确数序是着火层——着火层上层——着火层下层</w:t>
      </w:r>
    </w:p>
    <w:p>
      <w:pPr>
        <w:pStyle w:val="9"/>
        <w:numPr>
          <w:ilvl w:val="0"/>
          <w:numId w:val="2"/>
        </w:numPr>
        <w:tabs>
          <w:tab w:val="left" w:pos="838"/>
        </w:tabs>
        <w:spacing w:before="149" w:after="0" w:line="372" w:lineRule="auto"/>
        <w:ind w:left="105" w:right="212" w:firstLine="418"/>
        <w:jc w:val="left"/>
        <w:rPr>
          <w:sz w:val="21"/>
        </w:rPr>
      </w:pPr>
      <w:r>
        <w:rPr>
          <w:w w:val="95"/>
          <w:sz w:val="21"/>
        </w:rPr>
        <w:t>四五月份气温骤升，与此相伴的是漫天飞舞的杨柳絮，洁白如雪的杨柳絮不仅污染空气环境，</w:t>
      </w:r>
      <w:r>
        <w:rPr>
          <w:spacing w:val="82"/>
          <w:w w:val="95"/>
          <w:sz w:val="21"/>
        </w:rPr>
        <w:t xml:space="preserve"> </w:t>
      </w:r>
      <w:r>
        <w:rPr>
          <w:sz w:val="21"/>
        </w:rPr>
        <w:t>还给人们的呼吸健康和皮肤健康带来不利。柳絮是柳树的（</w:t>
      </w:r>
      <w:r>
        <w:rPr>
          <w:spacing w:val="-2"/>
          <w:sz w:val="21"/>
        </w:rPr>
        <w:t xml:space="preserve"> </w:t>
      </w:r>
      <w:r>
        <w:rPr>
          <w:sz w:val="21"/>
        </w:rPr>
        <w:t>）。</w:t>
      </w:r>
    </w:p>
    <w:p>
      <w:pPr>
        <w:pStyle w:val="3"/>
        <w:tabs>
          <w:tab w:val="left" w:pos="3030"/>
          <w:tab w:val="left" w:pos="5538"/>
          <w:tab w:val="left" w:pos="8046"/>
        </w:tabs>
        <w:spacing w:before="2"/>
        <w:ind w:left="522"/>
      </w:pPr>
      <w:r>
        <w:t>A.茎叶</w:t>
      </w:r>
      <w:r>
        <w:tab/>
      </w:r>
      <w:r>
        <w:t>B.花苞</w:t>
      </w:r>
      <w:r>
        <w:tab/>
      </w:r>
      <w:r>
        <w:t>C.种子</w:t>
      </w:r>
      <w:r>
        <w:tab/>
      </w:r>
      <w:r>
        <w:t>D.果实</w:t>
      </w:r>
    </w:p>
    <w:p>
      <w:pPr>
        <w:pStyle w:val="3"/>
        <w:ind w:left="522"/>
      </w:pPr>
      <w:r>
        <w:t>18.（</w:t>
      </w:r>
      <w:r>
        <w:rPr>
          <w:spacing w:val="-15"/>
        </w:rPr>
        <w:t xml:space="preserve"> </w:t>
      </w:r>
      <w:r>
        <w:t>）货运飞船是我国自主研制的首艘货运飞船。</w:t>
      </w:r>
    </w:p>
    <w:p>
      <w:pPr>
        <w:pStyle w:val="3"/>
        <w:tabs>
          <w:tab w:val="left" w:pos="3030"/>
          <w:tab w:val="left" w:pos="5329"/>
          <w:tab w:val="left" w:pos="7628"/>
        </w:tabs>
        <w:ind w:left="522"/>
      </w:pPr>
      <w:r>
        <w:t>A.东方红一号</w:t>
      </w:r>
      <w:r>
        <w:tab/>
      </w:r>
      <w:r>
        <w:t>B.神舟六号</w:t>
      </w:r>
      <w:r>
        <w:tab/>
      </w:r>
      <w:r>
        <w:t>C.嫦娥一号</w:t>
      </w:r>
      <w:r>
        <w:tab/>
      </w:r>
      <w:r>
        <w:t>D.天舟一号</w:t>
      </w:r>
    </w:p>
    <w:p>
      <w:pPr>
        <w:pStyle w:val="9"/>
        <w:numPr>
          <w:ilvl w:val="0"/>
          <w:numId w:val="5"/>
        </w:numPr>
        <w:tabs>
          <w:tab w:val="left" w:pos="838"/>
        </w:tabs>
        <w:spacing w:before="149" w:after="0" w:line="240" w:lineRule="auto"/>
        <w:ind w:left="837" w:right="0" w:hanging="316"/>
        <w:jc w:val="both"/>
        <w:rPr>
          <w:sz w:val="21"/>
        </w:rPr>
      </w:pPr>
      <w:r>
        <w:rPr>
          <w:sz w:val="21"/>
        </w:rPr>
        <w:t>下列句子中，成语使用正确的一项是（</w:t>
      </w:r>
      <w:r>
        <w:rPr>
          <w:spacing w:val="28"/>
          <w:sz w:val="21"/>
        </w:rPr>
        <w:t xml:space="preserve">   </w:t>
      </w:r>
      <w:r>
        <w:rPr>
          <w:sz w:val="21"/>
        </w:rPr>
        <w:t>）。</w:t>
      </w:r>
    </w:p>
    <w:p>
      <w:pPr>
        <w:pStyle w:val="3"/>
        <w:spacing w:line="372" w:lineRule="auto"/>
        <w:ind w:left="522" w:right="526"/>
        <w:jc w:val="both"/>
      </w:pPr>
      <w:r>
        <w:rPr>
          <w:w w:val="95"/>
        </w:rPr>
        <w:t>A.大家就环保问题缘木求鱼，踊跃发言，热烈讨论，已经预示着此次研讨会将获得巨大的成功</w:t>
      </w:r>
      <w:r>
        <w:rPr>
          <w:spacing w:val="94"/>
          <w:w w:val="95"/>
        </w:rPr>
        <w:t xml:space="preserve"> </w:t>
      </w:r>
      <w:r>
        <w:rPr>
          <w:w w:val="95"/>
        </w:rPr>
        <w:t>B.暴雨导致山体滑坡，大量房屋塌陷，解放军战士明火执仗，在深山老林里寻找幸存者的下落</w:t>
      </w:r>
      <w:r>
        <w:rPr>
          <w:spacing w:val="83"/>
          <w:w w:val="95"/>
        </w:rPr>
        <w:t xml:space="preserve"> </w:t>
      </w:r>
      <w:r>
        <w:t>C.日本侵略者的士气受到重创，众多迹象集中显示其最主要的原因是师出无名，不得人心</w:t>
      </w:r>
    </w:p>
    <w:p>
      <w:pPr>
        <w:pStyle w:val="3"/>
        <w:spacing w:before="3"/>
        <w:ind w:left="522"/>
      </w:pPr>
      <w:r>
        <w:t>D.改革开放三十年来，电子技术企业经过革新，产量和质量迅速上升，收到了事倍功半的效果</w:t>
      </w:r>
    </w:p>
    <w:p>
      <w:pPr>
        <w:pStyle w:val="9"/>
        <w:numPr>
          <w:ilvl w:val="0"/>
          <w:numId w:val="5"/>
        </w:numPr>
        <w:tabs>
          <w:tab w:val="left" w:pos="838"/>
        </w:tabs>
        <w:spacing w:before="148" w:after="0" w:line="240" w:lineRule="auto"/>
        <w:ind w:left="837" w:right="0" w:hanging="316"/>
        <w:jc w:val="left"/>
        <w:rPr>
          <w:sz w:val="21"/>
        </w:rPr>
      </w:pPr>
      <w:r>
        <w:rPr>
          <w:sz w:val="21"/>
        </w:rPr>
        <w:t>向非同一系统的任何机关发送的文件属于（</w:t>
      </w:r>
      <w:r>
        <w:rPr>
          <w:spacing w:val="-24"/>
          <w:sz w:val="21"/>
        </w:rPr>
        <w:t xml:space="preserve"> </w:t>
      </w:r>
      <w:r>
        <w:rPr>
          <w:sz w:val="21"/>
        </w:rPr>
        <w:t>）公文。</w:t>
      </w:r>
    </w:p>
    <w:p>
      <w:pPr>
        <w:tabs>
          <w:tab w:val="left" w:pos="3239"/>
          <w:tab w:val="left" w:pos="5747"/>
          <w:tab w:val="left" w:pos="8255"/>
        </w:tabs>
        <w:spacing w:before="149" w:line="559" w:lineRule="auto"/>
        <w:ind w:left="4034" w:right="735" w:hanging="3512"/>
        <w:jc w:val="left"/>
        <w:rPr>
          <w:b/>
          <w:sz w:val="21"/>
        </w:rPr>
      </w:pPr>
      <w:r>
        <w:rPr>
          <w:sz w:val="21"/>
        </w:rPr>
        <w:t>A.领导性</w:t>
      </w:r>
      <w:r>
        <w:rPr>
          <w:sz w:val="21"/>
        </w:rPr>
        <w:tab/>
      </w:r>
      <w:r>
        <w:rPr>
          <w:sz w:val="21"/>
        </w:rPr>
        <w:t>B.上行</w:t>
      </w:r>
      <w:r>
        <w:rPr>
          <w:sz w:val="21"/>
        </w:rPr>
        <w:tab/>
      </w:r>
      <w:r>
        <w:rPr>
          <w:sz w:val="21"/>
        </w:rPr>
        <w:tab/>
      </w:r>
      <w:r>
        <w:rPr>
          <w:sz w:val="21"/>
        </w:rPr>
        <w:t>C.下行</w:t>
      </w:r>
      <w:r>
        <w:rPr>
          <w:sz w:val="21"/>
        </w:rPr>
        <w:tab/>
      </w:r>
      <w:r>
        <w:rPr>
          <w:spacing w:val="-2"/>
          <w:sz w:val="21"/>
        </w:rPr>
        <w:t>D.平</w:t>
      </w:r>
      <w:r>
        <w:rPr>
          <w:spacing w:val="-1"/>
          <w:sz w:val="21"/>
        </w:rPr>
        <w:t>行</w:t>
      </w:r>
      <w:r>
        <w:rPr>
          <w:b/>
          <w:color w:val="333333"/>
          <w:w w:val="95"/>
          <w:sz w:val="21"/>
        </w:rPr>
        <w:t>二、</w:t>
      </w:r>
      <w:r>
        <w:rPr>
          <w:b/>
          <w:color w:val="333333"/>
          <w:spacing w:val="-27"/>
          <w:w w:val="95"/>
          <w:sz w:val="21"/>
        </w:rPr>
        <w:t xml:space="preserve"> </w:t>
      </w:r>
      <w:r>
        <w:rPr>
          <w:b/>
          <w:color w:val="333333"/>
          <w:w w:val="95"/>
          <w:sz w:val="21"/>
        </w:rPr>
        <w:t>多项选择题</w:t>
      </w:r>
    </w:p>
    <w:p>
      <w:pPr>
        <w:spacing w:after="0" w:line="559" w:lineRule="auto"/>
        <w:jc w:val="left"/>
        <w:rPr>
          <w:sz w:val="21"/>
        </w:rPr>
        <w:sectPr>
          <w:pgSz w:w="11900" w:h="16840"/>
          <w:pgMar w:top="600" w:right="1140" w:bottom="1040" w:left="1140" w:header="0" w:footer="858" w:gutter="0"/>
          <w:cols w:space="720" w:num="1"/>
        </w:sectPr>
      </w:pPr>
    </w:p>
    <w:p>
      <w:pPr>
        <w:pStyle w:val="3"/>
        <w:tabs>
          <w:tab w:val="left" w:pos="4493"/>
        </w:tabs>
        <w:spacing w:before="42" w:line="372" w:lineRule="auto"/>
        <w:ind w:right="108" w:firstLine="418"/>
      </w:pPr>
      <w:r>
        <w:t>21.2017年国务院政府工作报告指出，今年是全国建成小康社会决胜阶段的开局之年，也是推进结</w:t>
      </w:r>
      <w:r>
        <w:rPr>
          <w:w w:val="95"/>
        </w:rPr>
        <w:t>构性改革的攻坚之年。稳定和完善宏观经济政策，保持经济运行在合理区间；加强供给侧结构性改革，</w:t>
      </w:r>
      <w:r>
        <w:rPr>
          <w:spacing w:val="126"/>
        </w:rPr>
        <w:t xml:space="preserve"> </w:t>
      </w:r>
      <w:r>
        <w:rPr>
          <w:w w:val="95"/>
        </w:rPr>
        <w:t>增强持续增长动力，启动建立一批重点项目；深挖国内需求潜力，开拓发展更大空间；推进新一轮高水</w:t>
      </w:r>
      <w:r>
        <w:rPr>
          <w:spacing w:val="126"/>
        </w:rPr>
        <w:t xml:space="preserve"> </w:t>
      </w:r>
      <w:r>
        <w:rPr>
          <w:w w:val="95"/>
        </w:rPr>
        <w:t>平对外开放，着力实现合作共赢；加大环境治理力度，推动绿色发展取得新突破；加快发展农业，促进</w:t>
      </w:r>
      <w:r>
        <w:rPr>
          <w:spacing w:val="115"/>
        </w:rPr>
        <w:t xml:space="preserve"> </w:t>
      </w:r>
      <w:r>
        <w:t>农民持续增收。从哲学层面看，这说明了（</w:t>
      </w:r>
      <w:r>
        <w:tab/>
      </w:r>
      <w:r>
        <w:t>）。</w:t>
      </w:r>
    </w:p>
    <w:p>
      <w:pPr>
        <w:pStyle w:val="3"/>
        <w:spacing w:before="5"/>
        <w:ind w:left="522"/>
      </w:pPr>
      <w:r>
        <w:t>A.上层建筑适应生产力需要就能推动发展B.主要矛盾支配事物的进程，要善于抓重点</w:t>
      </w:r>
    </w:p>
    <w:p>
      <w:pPr>
        <w:pStyle w:val="3"/>
        <w:ind w:left="522"/>
      </w:pPr>
      <w:r>
        <w:t>C.联系具有普遍性，要统筹考虑，系统安排D.量变达到一定程度会引起质变，要重视量的积累</w:t>
      </w:r>
    </w:p>
    <w:p>
      <w:pPr>
        <w:pStyle w:val="9"/>
        <w:numPr>
          <w:ilvl w:val="0"/>
          <w:numId w:val="6"/>
        </w:numPr>
        <w:tabs>
          <w:tab w:val="left" w:pos="838"/>
          <w:tab w:val="left" w:pos="3553"/>
        </w:tabs>
        <w:spacing w:before="148" w:after="0" w:line="240" w:lineRule="auto"/>
        <w:ind w:left="837" w:right="0" w:hanging="316"/>
        <w:jc w:val="left"/>
        <w:rPr>
          <w:sz w:val="21"/>
        </w:rPr>
      </w:pPr>
      <w:r>
        <w:rPr>
          <w:sz w:val="21"/>
        </w:rPr>
        <w:t>马克思主义活的灵魂是（</w:t>
      </w:r>
      <w:r>
        <w:rPr>
          <w:sz w:val="21"/>
        </w:rPr>
        <w:tab/>
      </w:r>
      <w:r>
        <w:rPr>
          <w:w w:val="95"/>
          <w:sz w:val="21"/>
        </w:rPr>
        <w:t>）。</w:t>
      </w:r>
    </w:p>
    <w:p>
      <w:pPr>
        <w:pStyle w:val="3"/>
        <w:tabs>
          <w:tab w:val="left" w:pos="2821"/>
          <w:tab w:val="left" w:pos="5120"/>
          <w:tab w:val="left" w:pos="7837"/>
        </w:tabs>
        <w:ind w:left="522"/>
      </w:pPr>
      <w:r>
        <w:t>A.解放思想</w:t>
      </w:r>
      <w:r>
        <w:tab/>
      </w:r>
      <w:r>
        <w:t>B.实事求是</w:t>
      </w:r>
      <w:r>
        <w:tab/>
      </w:r>
      <w:r>
        <w:t>C.理论联系实际</w:t>
      </w:r>
      <w:r>
        <w:tab/>
      </w:r>
      <w:r>
        <w:t>D.与时俱进</w:t>
      </w:r>
    </w:p>
    <w:p>
      <w:pPr>
        <w:pStyle w:val="9"/>
        <w:numPr>
          <w:ilvl w:val="0"/>
          <w:numId w:val="6"/>
        </w:numPr>
        <w:tabs>
          <w:tab w:val="left" w:pos="838"/>
        </w:tabs>
        <w:spacing w:before="149" w:after="0" w:line="372" w:lineRule="auto"/>
        <w:ind w:left="105" w:right="108" w:firstLine="418"/>
        <w:jc w:val="left"/>
        <w:rPr>
          <w:sz w:val="21"/>
        </w:rPr>
      </w:pPr>
      <w:r>
        <w:rPr>
          <w:sz w:val="21"/>
        </w:rPr>
        <w:t>有人说，一开始就认为“中国梦”的“梦”是心理现象的“梦”，但通过党和国家的宣传和领</w:t>
      </w:r>
      <w:r>
        <w:rPr>
          <w:w w:val="95"/>
          <w:sz w:val="21"/>
        </w:rPr>
        <w:t>导，知道了“中国梦”是人的认识中的“梦想”，也就是理想，是实现中华民族伟大复兴的梦想，从哲</w:t>
      </w:r>
      <w:r>
        <w:rPr>
          <w:spacing w:val="115"/>
          <w:sz w:val="21"/>
        </w:rPr>
        <w:t xml:space="preserve"> </w:t>
      </w:r>
      <w:r>
        <w:rPr>
          <w:sz w:val="21"/>
        </w:rPr>
        <w:t>学上看，这说明（</w:t>
      </w:r>
      <w:r>
        <w:rPr>
          <w:spacing w:val="-2"/>
          <w:sz w:val="21"/>
        </w:rPr>
        <w:t xml:space="preserve"> </w:t>
      </w:r>
      <w:r>
        <w:rPr>
          <w:sz w:val="21"/>
        </w:rPr>
        <w:t>）。</w:t>
      </w:r>
    </w:p>
    <w:p>
      <w:pPr>
        <w:pStyle w:val="9"/>
        <w:numPr>
          <w:ilvl w:val="0"/>
          <w:numId w:val="7"/>
        </w:numPr>
        <w:tabs>
          <w:tab w:val="left" w:pos="733"/>
        </w:tabs>
        <w:spacing w:before="3" w:after="0" w:line="240" w:lineRule="auto"/>
        <w:ind w:left="733" w:right="0" w:hanging="211"/>
        <w:jc w:val="left"/>
        <w:rPr>
          <w:sz w:val="21"/>
        </w:rPr>
      </w:pPr>
      <w:r>
        <w:rPr>
          <w:w w:val="95"/>
          <w:sz w:val="21"/>
        </w:rPr>
        <w:t>理性认识是认识活动的起点</w:t>
      </w:r>
    </w:p>
    <w:p>
      <w:pPr>
        <w:pStyle w:val="9"/>
        <w:numPr>
          <w:ilvl w:val="0"/>
          <w:numId w:val="7"/>
        </w:numPr>
        <w:tabs>
          <w:tab w:val="left" w:pos="733"/>
        </w:tabs>
        <w:spacing w:before="149" w:after="0" w:line="240" w:lineRule="auto"/>
        <w:ind w:left="733" w:right="0" w:hanging="211"/>
        <w:jc w:val="left"/>
        <w:rPr>
          <w:sz w:val="21"/>
        </w:rPr>
      </w:pPr>
      <w:r>
        <w:rPr>
          <w:w w:val="95"/>
          <w:sz w:val="21"/>
        </w:rPr>
        <w:t>感性认识有待于发展到理性认识</w:t>
      </w:r>
    </w:p>
    <w:p>
      <w:pPr>
        <w:pStyle w:val="9"/>
        <w:numPr>
          <w:ilvl w:val="0"/>
          <w:numId w:val="7"/>
        </w:numPr>
        <w:tabs>
          <w:tab w:val="left" w:pos="733"/>
        </w:tabs>
        <w:spacing w:before="149" w:after="0" w:line="372" w:lineRule="auto"/>
        <w:ind w:left="522" w:right="4706" w:firstLine="0"/>
        <w:jc w:val="left"/>
        <w:rPr>
          <w:sz w:val="21"/>
        </w:rPr>
      </w:pPr>
      <w:r>
        <w:rPr>
          <w:w w:val="95"/>
          <w:sz w:val="21"/>
        </w:rPr>
        <w:t>感性认识和理性认识是相互包含、相互渗透的D.从理性认识到实践的飞跃是认识的第二次飞跃</w:t>
      </w:r>
    </w:p>
    <w:p>
      <w:pPr>
        <w:pStyle w:val="9"/>
        <w:numPr>
          <w:ilvl w:val="0"/>
          <w:numId w:val="6"/>
        </w:numPr>
        <w:tabs>
          <w:tab w:val="left" w:pos="838"/>
        </w:tabs>
        <w:spacing w:before="2" w:after="0" w:line="372" w:lineRule="auto"/>
        <w:ind w:left="105" w:right="212" w:firstLine="418"/>
        <w:jc w:val="left"/>
        <w:rPr>
          <w:sz w:val="21"/>
        </w:rPr>
      </w:pPr>
      <w:r>
        <w:rPr>
          <w:w w:val="95"/>
          <w:sz w:val="21"/>
        </w:rPr>
        <w:t>竞争是商品经济的必然产物，是市场经济的特征，是商品交换得以进行的前提，是市场经济有</w:t>
      </w:r>
      <w:r>
        <w:rPr>
          <w:spacing w:val="82"/>
          <w:w w:val="95"/>
          <w:sz w:val="21"/>
        </w:rPr>
        <w:t xml:space="preserve"> </w:t>
      </w:r>
      <w:r>
        <w:rPr>
          <w:sz w:val="21"/>
        </w:rPr>
        <w:t>效运行的必要条件，其作用表现在（</w:t>
      </w:r>
      <w:r>
        <w:rPr>
          <w:spacing w:val="-2"/>
          <w:sz w:val="21"/>
        </w:rPr>
        <w:t xml:space="preserve"> </w:t>
      </w:r>
      <w:r>
        <w:rPr>
          <w:sz w:val="21"/>
        </w:rPr>
        <w:t>）。</w:t>
      </w:r>
    </w:p>
    <w:p>
      <w:pPr>
        <w:pStyle w:val="3"/>
        <w:tabs>
          <w:tab w:val="left" w:pos="4702"/>
        </w:tabs>
        <w:spacing w:before="2"/>
        <w:ind w:left="522"/>
      </w:pPr>
      <w:r>
        <w:t>A.对生产经营者形成外在压力</w:t>
      </w:r>
      <w:r>
        <w:tab/>
      </w:r>
      <w:r>
        <w:t>B.促进资源优化配置</w:t>
      </w:r>
    </w:p>
    <w:p>
      <w:pPr>
        <w:pStyle w:val="3"/>
        <w:tabs>
          <w:tab w:val="left" w:pos="4702"/>
        </w:tabs>
        <w:ind w:left="522"/>
      </w:pPr>
      <w:r>
        <w:t>C.为生产者创造公平的竞争环境</w:t>
      </w:r>
      <w:r>
        <w:tab/>
      </w:r>
      <w:r>
        <w:t>D.促使生产者和经营者自觉遵守公平竞争原则</w:t>
      </w:r>
    </w:p>
    <w:p>
      <w:pPr>
        <w:pStyle w:val="3"/>
        <w:spacing w:before="0"/>
        <w:ind w:left="0"/>
        <w:rPr>
          <w:sz w:val="14"/>
        </w:rPr>
      </w:pPr>
    </w:p>
    <w:tbl>
      <w:tblPr>
        <w:tblStyle w:val="6"/>
        <w:tblW w:w="0" w:type="auto"/>
        <w:tblInd w:w="4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543"/>
        <w:gridCol w:w="1097"/>
        <w:gridCol w:w="2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4543" w:type="dxa"/>
          </w:tcPr>
          <w:p>
            <w:pPr>
              <w:pStyle w:val="10"/>
              <w:spacing w:line="239" w:lineRule="exact"/>
              <w:ind w:left="50"/>
              <w:rPr>
                <w:sz w:val="21"/>
              </w:rPr>
            </w:pPr>
            <w:r>
              <w:rPr>
                <w:sz w:val="21"/>
              </w:rPr>
              <w:t>25.我国《刑法》中规定的国家工作人员是指（</w:t>
            </w:r>
          </w:p>
        </w:tc>
        <w:tc>
          <w:tcPr>
            <w:tcW w:w="1097" w:type="dxa"/>
          </w:tcPr>
          <w:p>
            <w:pPr>
              <w:pStyle w:val="10"/>
              <w:spacing w:line="239" w:lineRule="exact"/>
              <w:ind w:left="209"/>
              <w:rPr>
                <w:sz w:val="21"/>
              </w:rPr>
            </w:pPr>
            <w:r>
              <w:rPr>
                <w:sz w:val="21"/>
              </w:rPr>
              <w:t>）。</w:t>
            </w:r>
          </w:p>
        </w:tc>
        <w:tc>
          <w:tcPr>
            <w:tcW w:w="2819" w:type="dxa"/>
          </w:tcPr>
          <w:p>
            <w:pPr>
              <w:pStyle w:val="10"/>
              <w:rPr>
                <w:rFonts w:ascii="Times New Roman"/>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7" w:hRule="atLeast"/>
        </w:trPr>
        <w:tc>
          <w:tcPr>
            <w:tcW w:w="4543" w:type="dxa"/>
          </w:tcPr>
          <w:p>
            <w:pPr>
              <w:pStyle w:val="10"/>
              <w:spacing w:before="74"/>
              <w:ind w:left="50"/>
              <w:rPr>
                <w:sz w:val="21"/>
              </w:rPr>
            </w:pPr>
            <w:r>
              <w:rPr>
                <w:sz w:val="21"/>
              </w:rPr>
              <w:t>A.国企从事公务人员</w:t>
            </w:r>
          </w:p>
        </w:tc>
        <w:tc>
          <w:tcPr>
            <w:tcW w:w="1097" w:type="dxa"/>
          </w:tcPr>
          <w:p>
            <w:pPr>
              <w:pStyle w:val="10"/>
              <w:rPr>
                <w:rFonts w:ascii="Times New Roman"/>
                <w:sz w:val="20"/>
              </w:rPr>
            </w:pPr>
          </w:p>
        </w:tc>
        <w:tc>
          <w:tcPr>
            <w:tcW w:w="2819" w:type="dxa"/>
          </w:tcPr>
          <w:p>
            <w:pPr>
              <w:pStyle w:val="10"/>
              <w:spacing w:before="74"/>
              <w:ind w:left="470"/>
              <w:rPr>
                <w:sz w:val="21"/>
              </w:rPr>
            </w:pPr>
            <w:r>
              <w:rPr>
                <w:sz w:val="21"/>
              </w:rPr>
              <w:t>B.国家机关工作人员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4543" w:type="dxa"/>
          </w:tcPr>
          <w:p>
            <w:pPr>
              <w:pStyle w:val="10"/>
              <w:spacing w:before="74" w:line="219" w:lineRule="exact"/>
              <w:ind w:left="50"/>
              <w:rPr>
                <w:sz w:val="21"/>
              </w:rPr>
            </w:pPr>
            <w:r>
              <w:rPr>
                <w:sz w:val="21"/>
              </w:rPr>
              <w:t>C.国家机关委派到非国企从事公务人员</w:t>
            </w:r>
          </w:p>
        </w:tc>
        <w:tc>
          <w:tcPr>
            <w:tcW w:w="1097" w:type="dxa"/>
          </w:tcPr>
          <w:p>
            <w:pPr>
              <w:pStyle w:val="10"/>
              <w:rPr>
                <w:rFonts w:ascii="Times New Roman"/>
                <w:sz w:val="20"/>
              </w:rPr>
            </w:pPr>
          </w:p>
        </w:tc>
        <w:tc>
          <w:tcPr>
            <w:tcW w:w="2819" w:type="dxa"/>
          </w:tcPr>
          <w:p>
            <w:pPr>
              <w:pStyle w:val="10"/>
              <w:spacing w:before="74" w:line="219" w:lineRule="exact"/>
              <w:ind w:left="470"/>
              <w:rPr>
                <w:sz w:val="21"/>
              </w:rPr>
            </w:pPr>
            <w:r>
              <w:rPr>
                <w:sz w:val="21"/>
              </w:rPr>
              <w:t>D.人民团体从事公务人员</w:t>
            </w:r>
          </w:p>
        </w:tc>
      </w:tr>
    </w:tbl>
    <w:p>
      <w:pPr>
        <w:pStyle w:val="3"/>
        <w:spacing w:before="1"/>
        <w:ind w:left="0"/>
        <w:rPr>
          <w:sz w:val="14"/>
        </w:rPr>
      </w:pPr>
    </w:p>
    <w:p>
      <w:pPr>
        <w:pStyle w:val="9"/>
        <w:numPr>
          <w:ilvl w:val="0"/>
          <w:numId w:val="8"/>
        </w:numPr>
        <w:tabs>
          <w:tab w:val="left" w:pos="838"/>
        </w:tabs>
        <w:spacing w:before="0" w:after="0" w:line="240" w:lineRule="auto"/>
        <w:ind w:left="837" w:right="0" w:hanging="316"/>
        <w:jc w:val="left"/>
        <w:rPr>
          <w:sz w:val="21"/>
        </w:rPr>
      </w:pPr>
      <w:r>
        <w:rPr>
          <w:w w:val="95"/>
          <w:sz w:val="21"/>
        </w:rPr>
        <w:t>在日常经济交往中，经济法律关系的监督保护机构有（</w:t>
      </w:r>
      <w:r>
        <w:rPr>
          <w:spacing w:val="245"/>
          <w:sz w:val="21"/>
        </w:rPr>
        <w:t xml:space="preserve"> </w:t>
      </w:r>
      <w:r>
        <w:rPr>
          <w:w w:val="95"/>
          <w:sz w:val="21"/>
        </w:rPr>
        <w:t>）。</w:t>
      </w:r>
    </w:p>
    <w:p>
      <w:pPr>
        <w:pStyle w:val="3"/>
        <w:tabs>
          <w:tab w:val="left" w:pos="2403"/>
          <w:tab w:val="left" w:pos="4702"/>
          <w:tab w:val="left" w:pos="7001"/>
        </w:tabs>
        <w:ind w:left="522"/>
      </w:pPr>
      <w:r>
        <w:t>A.审计局</w:t>
      </w:r>
      <w:r>
        <w:tab/>
      </w:r>
      <w:r>
        <w:t>B.人民检察院</w:t>
      </w:r>
      <w:r>
        <w:tab/>
      </w:r>
      <w:r>
        <w:t>C.技术监督局</w:t>
      </w:r>
      <w:r>
        <w:tab/>
      </w:r>
      <w:r>
        <w:t>D.工商行政管理局</w:t>
      </w:r>
    </w:p>
    <w:p>
      <w:pPr>
        <w:pStyle w:val="9"/>
        <w:numPr>
          <w:ilvl w:val="0"/>
          <w:numId w:val="8"/>
        </w:numPr>
        <w:tabs>
          <w:tab w:val="left" w:pos="838"/>
          <w:tab w:val="left" w:pos="4075"/>
          <w:tab w:val="left" w:pos="8151"/>
        </w:tabs>
        <w:spacing w:before="149" w:after="0" w:line="372" w:lineRule="auto"/>
        <w:ind w:left="522" w:right="1048" w:firstLine="0"/>
        <w:jc w:val="left"/>
        <w:rPr>
          <w:sz w:val="21"/>
        </w:rPr>
      </w:pPr>
      <w:r>
        <w:rPr>
          <w:sz w:val="21"/>
        </w:rPr>
        <w:t>公文文稿签发前，应当由发文机关办公厅（室）进行审核，审核的重点有（</w:t>
      </w:r>
      <w:r>
        <w:rPr>
          <w:sz w:val="21"/>
        </w:rPr>
        <w:tab/>
      </w:r>
      <w:r>
        <w:rPr>
          <w:spacing w:val="-3"/>
          <w:sz w:val="21"/>
        </w:rPr>
        <w:t>）。</w:t>
      </w:r>
      <w:r>
        <w:rPr>
          <w:sz w:val="21"/>
        </w:rPr>
        <w:t>A.行文理由是否充分</w:t>
      </w:r>
      <w:r>
        <w:rPr>
          <w:sz w:val="21"/>
        </w:rPr>
        <w:tab/>
      </w:r>
      <w:r>
        <w:rPr>
          <w:sz w:val="21"/>
        </w:rPr>
        <w:t>B.行文依据是否准确</w:t>
      </w:r>
    </w:p>
    <w:p>
      <w:pPr>
        <w:pStyle w:val="3"/>
        <w:spacing w:before="2"/>
        <w:ind w:left="522"/>
      </w:pPr>
      <w:r>
        <w:t>C.</w:t>
      </w:r>
      <w:r>
        <w:rPr>
          <w:spacing w:val="4"/>
        </w:rPr>
        <w:t xml:space="preserve">是否完整准确体现发文机关的意图 </w:t>
      </w:r>
      <w:r>
        <w:t>D.文字、数字、计量单位和标点符号等用法是否规范</w:t>
      </w:r>
    </w:p>
    <w:p>
      <w:pPr>
        <w:pStyle w:val="9"/>
        <w:numPr>
          <w:ilvl w:val="0"/>
          <w:numId w:val="8"/>
        </w:numPr>
        <w:tabs>
          <w:tab w:val="left" w:pos="838"/>
        </w:tabs>
        <w:spacing w:before="149" w:after="0" w:line="240" w:lineRule="auto"/>
        <w:ind w:left="837" w:right="0" w:hanging="316"/>
        <w:jc w:val="left"/>
        <w:rPr>
          <w:sz w:val="21"/>
        </w:rPr>
      </w:pPr>
      <w:r>
        <w:rPr>
          <w:sz w:val="21"/>
        </w:rPr>
        <w:t>下列哪些不属于京剧？（</w:t>
      </w:r>
      <w:r>
        <w:rPr>
          <w:spacing w:val="-13"/>
          <w:sz w:val="21"/>
        </w:rPr>
        <w:t xml:space="preserve"> </w:t>
      </w:r>
      <w:r>
        <w:rPr>
          <w:sz w:val="21"/>
        </w:rPr>
        <w:t>）</w:t>
      </w:r>
    </w:p>
    <w:p>
      <w:pPr>
        <w:pStyle w:val="3"/>
        <w:tabs>
          <w:tab w:val="left" w:pos="2612"/>
          <w:tab w:val="left" w:pos="5329"/>
          <w:tab w:val="left" w:pos="7628"/>
        </w:tabs>
        <w:ind w:left="522"/>
      </w:pPr>
      <w:r>
        <w:t>A.《梁祝》</w:t>
      </w:r>
      <w:r>
        <w:tab/>
      </w:r>
      <w:r>
        <w:t>B.《智取威虎山》</w:t>
      </w:r>
      <w:r>
        <w:tab/>
      </w:r>
      <w:r>
        <w:t>C.《天仙配》</w:t>
      </w:r>
      <w:r>
        <w:tab/>
      </w:r>
      <w:r>
        <w:t>D.《贵妃醉酒》</w:t>
      </w:r>
    </w:p>
    <w:p>
      <w:pPr>
        <w:pStyle w:val="9"/>
        <w:numPr>
          <w:ilvl w:val="0"/>
          <w:numId w:val="8"/>
        </w:numPr>
        <w:tabs>
          <w:tab w:val="left" w:pos="838"/>
        </w:tabs>
        <w:spacing w:before="149" w:after="0" w:line="372" w:lineRule="auto"/>
        <w:ind w:left="105" w:right="317" w:firstLine="418"/>
        <w:jc w:val="left"/>
        <w:rPr>
          <w:sz w:val="21"/>
        </w:rPr>
      </w:pPr>
      <w:r>
        <w:rPr>
          <w:sz w:val="21"/>
        </w:rPr>
        <w:t>没有水，就没有生命，地球上只有百分之三的水是淡水，所有陆地生命归根结底都依赖于淡</w:t>
      </w:r>
      <w:r>
        <w:rPr>
          <w:w w:val="95"/>
          <w:sz w:val="21"/>
        </w:rPr>
        <w:t>水。它决定着地球上生命的分布，孕育着丰富的物种，随着全球人口的迅速增加和人均收入水平的提</w:t>
      </w:r>
      <w:r>
        <w:rPr>
          <w:spacing w:val="106"/>
          <w:sz w:val="21"/>
        </w:rPr>
        <w:t xml:space="preserve"> </w:t>
      </w:r>
      <w:r>
        <w:rPr>
          <w:sz w:val="21"/>
        </w:rPr>
        <w:t>高，全球淡水资源紧缺的局面正在逐渐显现。目前人类所利用的淡水资源是（</w:t>
      </w:r>
      <w:r>
        <w:rPr>
          <w:spacing w:val="-4"/>
          <w:sz w:val="21"/>
        </w:rPr>
        <w:t xml:space="preserve"> </w:t>
      </w:r>
      <w:r>
        <w:rPr>
          <w:sz w:val="21"/>
        </w:rPr>
        <w:t>）。</w:t>
      </w:r>
    </w:p>
    <w:p>
      <w:pPr>
        <w:pStyle w:val="3"/>
        <w:tabs>
          <w:tab w:val="left" w:pos="3239"/>
          <w:tab w:val="left" w:pos="5538"/>
          <w:tab w:val="left" w:pos="7837"/>
        </w:tabs>
        <w:spacing w:before="2"/>
        <w:ind w:left="522"/>
      </w:pPr>
      <w:r>
        <w:t>A.淡水湖泊水</w:t>
      </w:r>
      <w:r>
        <w:tab/>
      </w:r>
      <w:r>
        <w:t>B.河流水</w:t>
      </w:r>
      <w:r>
        <w:tab/>
      </w:r>
      <w:r>
        <w:t>C.冰川水</w:t>
      </w:r>
      <w:r>
        <w:tab/>
      </w:r>
      <w:r>
        <w:t>D.深层地下水</w:t>
      </w:r>
    </w:p>
    <w:p>
      <w:pPr>
        <w:pStyle w:val="3"/>
        <w:ind w:left="522"/>
      </w:pPr>
      <w:r>
        <w:t>30.（</w:t>
      </w:r>
      <w:r>
        <w:rPr>
          <w:spacing w:val="-12"/>
        </w:rPr>
        <w:t xml:space="preserve"> </w:t>
      </w:r>
      <w:r>
        <w:t>）是当代蚌埠城市精神完整表述。</w:t>
      </w:r>
    </w:p>
    <w:p>
      <w:pPr>
        <w:pStyle w:val="3"/>
        <w:tabs>
          <w:tab w:val="left" w:pos="3030"/>
          <w:tab w:val="left" w:pos="5538"/>
          <w:tab w:val="left" w:pos="8046"/>
        </w:tabs>
        <w:ind w:left="522"/>
      </w:pPr>
      <w:r>
        <w:t>A.禹风厚德</w:t>
      </w:r>
      <w:r>
        <w:tab/>
      </w:r>
      <w:r>
        <w:t>B.孕沙成珠</w:t>
      </w:r>
      <w:r>
        <w:tab/>
      </w:r>
      <w:r>
        <w:t>C.务实开放</w:t>
      </w:r>
      <w:r>
        <w:tab/>
      </w:r>
      <w:r>
        <w:t>D.创业争先</w:t>
      </w:r>
    </w:p>
    <w:p>
      <w:pPr>
        <w:spacing w:after="0"/>
        <w:sectPr>
          <w:pgSz w:w="11900" w:h="16840"/>
          <w:pgMar w:top="600" w:right="1140" w:bottom="1040" w:left="1140" w:header="0" w:footer="858" w:gutter="0"/>
          <w:cols w:space="720" w:num="1"/>
        </w:sectPr>
      </w:pPr>
    </w:p>
    <w:p>
      <w:pPr>
        <w:pStyle w:val="2"/>
        <w:spacing w:before="52"/>
        <w:ind w:right="96"/>
      </w:pPr>
      <w:r>
        <w:rPr>
          <w:color w:val="333333"/>
          <w:spacing w:val="1"/>
          <w:w w:val="95"/>
        </w:rPr>
        <w:t>三、 判断题</w:t>
      </w:r>
    </w:p>
    <w:p>
      <w:pPr>
        <w:pStyle w:val="3"/>
        <w:spacing w:before="6"/>
        <w:ind w:left="0"/>
        <w:rPr>
          <w:b/>
          <w:sz w:val="22"/>
        </w:rPr>
      </w:pPr>
    </w:p>
    <w:p>
      <w:pPr>
        <w:pStyle w:val="9"/>
        <w:numPr>
          <w:ilvl w:val="0"/>
          <w:numId w:val="9"/>
        </w:numPr>
        <w:tabs>
          <w:tab w:val="left" w:pos="838"/>
        </w:tabs>
        <w:spacing w:before="70" w:after="0" w:line="240" w:lineRule="auto"/>
        <w:ind w:left="837" w:right="0" w:hanging="316"/>
        <w:jc w:val="left"/>
        <w:rPr>
          <w:sz w:val="21"/>
        </w:rPr>
      </w:pPr>
      <w:r>
        <w:rPr>
          <w:w w:val="95"/>
          <w:sz w:val="21"/>
        </w:rPr>
        <w:t>社会意识都属于思想上层建筑。</w:t>
      </w:r>
    </w:p>
    <w:p>
      <w:pPr>
        <w:pStyle w:val="3"/>
        <w:tabs>
          <w:tab w:val="left" w:pos="3657"/>
        </w:tabs>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推动事物的发展要有创新精神，但创新不一定都能促进事物向前发展。</w:t>
      </w:r>
    </w:p>
    <w:p>
      <w:pPr>
        <w:pStyle w:val="3"/>
        <w:tabs>
          <w:tab w:val="left" w:pos="3657"/>
        </w:tabs>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金银是历史上唯一充当一般等价物的商品。</w:t>
      </w:r>
    </w:p>
    <w:p>
      <w:pPr>
        <w:pStyle w:val="3"/>
        <w:tabs>
          <w:tab w:val="left" w:pos="3657"/>
        </w:tabs>
        <w:ind w:left="522"/>
      </w:pPr>
      <w:r>
        <w:t>A.正确</w:t>
      </w:r>
      <w:r>
        <w:tab/>
      </w:r>
      <w:r>
        <w:t>B.错误</w:t>
      </w:r>
    </w:p>
    <w:p>
      <w:pPr>
        <w:pStyle w:val="9"/>
        <w:numPr>
          <w:ilvl w:val="0"/>
          <w:numId w:val="9"/>
        </w:numPr>
        <w:tabs>
          <w:tab w:val="left" w:pos="838"/>
        </w:tabs>
        <w:spacing w:before="148" w:after="0" w:line="372" w:lineRule="auto"/>
        <w:ind w:left="105" w:right="212" w:firstLine="418"/>
        <w:jc w:val="left"/>
        <w:rPr>
          <w:sz w:val="21"/>
        </w:rPr>
      </w:pPr>
      <w:r>
        <w:rPr>
          <w:w w:val="95"/>
          <w:sz w:val="21"/>
        </w:rPr>
        <w:t>任何组织和个人都没有超越宪法和法律的特权，任何组织和个人的违法行为都必须依法受到追</w:t>
      </w:r>
      <w:r>
        <w:rPr>
          <w:spacing w:val="82"/>
          <w:w w:val="95"/>
          <w:sz w:val="21"/>
        </w:rPr>
        <w:t xml:space="preserve"> </w:t>
      </w:r>
      <w:r>
        <w:rPr>
          <w:sz w:val="21"/>
        </w:rPr>
        <w:t>究。</w:t>
      </w:r>
    </w:p>
    <w:p>
      <w:pPr>
        <w:pStyle w:val="3"/>
        <w:tabs>
          <w:tab w:val="left" w:pos="3657"/>
        </w:tabs>
        <w:spacing w:before="2"/>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行政目标是行政管理的起点，是最重要的战略决策，它规定着行政管理活动的方向。</w:t>
      </w:r>
    </w:p>
    <w:p>
      <w:pPr>
        <w:pStyle w:val="3"/>
        <w:tabs>
          <w:tab w:val="left" w:pos="3657"/>
        </w:tabs>
        <w:ind w:left="522"/>
      </w:pPr>
      <w:r>
        <w:t>A.正确</w:t>
      </w:r>
      <w:r>
        <w:tab/>
      </w:r>
      <w:r>
        <w:t>B.错误</w:t>
      </w:r>
    </w:p>
    <w:p>
      <w:pPr>
        <w:pStyle w:val="9"/>
        <w:numPr>
          <w:ilvl w:val="0"/>
          <w:numId w:val="9"/>
        </w:numPr>
        <w:tabs>
          <w:tab w:val="left" w:pos="838"/>
        </w:tabs>
        <w:spacing w:before="149" w:after="0" w:line="372" w:lineRule="auto"/>
        <w:ind w:left="105" w:right="421" w:firstLine="418"/>
        <w:jc w:val="left"/>
        <w:rPr>
          <w:sz w:val="21"/>
        </w:rPr>
      </w:pPr>
      <w:r>
        <w:rPr>
          <w:w w:val="95"/>
          <w:sz w:val="21"/>
        </w:rPr>
        <w:t>从行文方式来看，《国务院办公厅关于四川攀枝花三线建设博物馆冠名问题的函》属于平行</w:t>
      </w:r>
      <w:r>
        <w:rPr>
          <w:spacing w:val="73"/>
          <w:w w:val="95"/>
          <w:sz w:val="21"/>
        </w:rPr>
        <w:t xml:space="preserve"> </w:t>
      </w:r>
      <w:r>
        <w:rPr>
          <w:sz w:val="21"/>
        </w:rPr>
        <w:t>文。</w:t>
      </w:r>
    </w:p>
    <w:p>
      <w:pPr>
        <w:pStyle w:val="3"/>
        <w:tabs>
          <w:tab w:val="left" w:pos="3657"/>
        </w:tabs>
        <w:spacing w:before="2"/>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《金瓶梅》是“四大奇书”之首，中国文学史上第一部由文人独立创作的长篇小说名著。</w:t>
      </w:r>
    </w:p>
    <w:p>
      <w:pPr>
        <w:pStyle w:val="3"/>
        <w:tabs>
          <w:tab w:val="left" w:pos="3657"/>
        </w:tabs>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在我国，蔡元培最早提出美育，并主张“以美育代替宗教”。</w:t>
      </w:r>
    </w:p>
    <w:p>
      <w:pPr>
        <w:pStyle w:val="3"/>
        <w:tabs>
          <w:tab w:val="left" w:pos="3657"/>
        </w:tabs>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铅笔芯的主要成分是石墨。</w:t>
      </w:r>
    </w:p>
    <w:p>
      <w:pPr>
        <w:pStyle w:val="3"/>
        <w:tabs>
          <w:tab w:val="left" w:pos="3657"/>
        </w:tabs>
        <w:ind w:left="522"/>
      </w:pPr>
      <w:r>
        <w:t>A.正确</w:t>
      </w:r>
      <w:r>
        <w:tab/>
      </w:r>
      <w:r>
        <w:t>B.错误</w:t>
      </w:r>
    </w:p>
    <w:p>
      <w:pPr>
        <w:pStyle w:val="9"/>
        <w:numPr>
          <w:ilvl w:val="0"/>
          <w:numId w:val="9"/>
        </w:numPr>
        <w:tabs>
          <w:tab w:val="left" w:pos="838"/>
        </w:tabs>
        <w:spacing w:before="149" w:after="0" w:line="240" w:lineRule="auto"/>
        <w:ind w:left="837" w:right="0" w:hanging="316"/>
        <w:jc w:val="left"/>
        <w:rPr>
          <w:sz w:val="21"/>
        </w:rPr>
      </w:pPr>
      <w:r>
        <w:rPr>
          <w:w w:val="95"/>
          <w:sz w:val="21"/>
        </w:rPr>
        <w:t>如果父母的血型分别是A型和B型，那么他们孩子的血型有三种可能。</w:t>
      </w:r>
    </w:p>
    <w:p>
      <w:pPr>
        <w:pStyle w:val="3"/>
        <w:tabs>
          <w:tab w:val="left" w:pos="3657"/>
        </w:tabs>
        <w:ind w:left="522"/>
      </w:pPr>
      <w:r>
        <w:t>A.正确</w:t>
      </w:r>
      <w:r>
        <w:tab/>
      </w:r>
      <w:r>
        <w:t>B.错误</w:t>
      </w:r>
    </w:p>
    <w:p>
      <w:pPr>
        <w:pStyle w:val="3"/>
        <w:spacing w:before="11"/>
        <w:ind w:left="0"/>
        <w:rPr>
          <w:sz w:val="27"/>
        </w:rPr>
      </w:pPr>
    </w:p>
    <w:p>
      <w:pPr>
        <w:pStyle w:val="3"/>
        <w:spacing w:before="1"/>
        <w:ind w:left="522"/>
      </w:pPr>
      <w:r>
        <w:rPr>
          <w:color w:val="FF0000"/>
          <w:w w:val="99"/>
        </w:rPr>
        <w:t>1</w:t>
      </w:r>
    </w:p>
    <w:p>
      <w:pPr>
        <w:pStyle w:val="3"/>
        <w:spacing w:before="148"/>
      </w:pPr>
      <w:r>
        <w:rPr>
          <w:color w:val="FF0000"/>
        </w:rPr>
        <w:t>.【答案】B</w:t>
      </w:r>
    </w:p>
    <w:p>
      <w:pPr>
        <w:pStyle w:val="3"/>
        <w:spacing w:line="372" w:lineRule="auto"/>
        <w:ind w:right="108" w:firstLine="418"/>
      </w:pPr>
      <w:r>
        <w:rPr>
          <w:color w:val="FF0000"/>
          <w:w w:val="95"/>
        </w:rPr>
        <w:t>【解析】安全意识之所以成为安全生产的关键，是因为物质决定意识，意识对物质具有反作用，即</w:t>
      </w:r>
      <w:r>
        <w:rPr>
          <w:color w:val="FF0000"/>
          <w:spacing w:val="96"/>
        </w:rPr>
        <w:t xml:space="preserve"> </w:t>
      </w:r>
      <w:r>
        <w:rPr>
          <w:color w:val="FF0000"/>
        </w:rPr>
        <w:t>人的意识可以影响实践发展的方向和结果，B项准确且符合题意。</w:t>
      </w:r>
    </w:p>
    <w:p>
      <w:pPr>
        <w:pStyle w:val="3"/>
        <w:spacing w:before="2" w:line="372" w:lineRule="auto"/>
        <w:ind w:right="5228"/>
      </w:pPr>
      <w:r>
        <w:rPr>
          <w:color w:val="FF0000"/>
          <w:w w:val="95"/>
        </w:rPr>
        <w:t>A、C、D三项都夸大了意识的作用，直接排除。</w:t>
      </w:r>
      <w:r>
        <w:rPr>
          <w:color w:val="FF0000"/>
        </w:rPr>
        <w:t>故本题选B。</w:t>
      </w:r>
    </w:p>
    <w:p>
      <w:pPr>
        <w:pStyle w:val="3"/>
        <w:spacing w:before="2"/>
        <w:ind w:left="522"/>
      </w:pPr>
      <w:r>
        <w:rPr>
          <w:color w:val="FF0000"/>
          <w:w w:val="99"/>
        </w:rPr>
        <w:t>2</w:t>
      </w:r>
    </w:p>
    <w:p>
      <w:pPr>
        <w:pStyle w:val="3"/>
      </w:pPr>
      <w:r>
        <w:rPr>
          <w:color w:val="FF0000"/>
          <w:w w:val="95"/>
        </w:rPr>
        <w:t>.【答案】B</w:t>
      </w:r>
    </w:p>
    <w:p>
      <w:pPr>
        <w:pStyle w:val="3"/>
        <w:spacing w:line="372" w:lineRule="auto"/>
        <w:ind w:right="108" w:firstLine="418"/>
      </w:pPr>
      <w:r>
        <w:rPr>
          <w:color w:val="FF0000"/>
          <w:w w:val="95"/>
        </w:rPr>
        <w:t>【解析】党的十四大报告指出，坚持党的基本路线不动摇，关键是坚持以经济建设为中心不动摇。</w:t>
      </w:r>
      <w:r>
        <w:rPr>
          <w:color w:val="FF0000"/>
          <w:spacing w:val="96"/>
        </w:rPr>
        <w:t xml:space="preserve"> </w:t>
      </w:r>
      <w:r>
        <w:rPr>
          <w:color w:val="FF0000"/>
        </w:rPr>
        <w:t>故本题选B。</w:t>
      </w:r>
    </w:p>
    <w:p>
      <w:pPr>
        <w:pStyle w:val="3"/>
        <w:spacing w:before="2"/>
        <w:ind w:left="522"/>
      </w:pPr>
      <w:r>
        <w:rPr>
          <w:color w:val="FF0000"/>
          <w:w w:val="99"/>
        </w:rPr>
        <w:t>3</w:t>
      </w:r>
    </w:p>
    <w:p>
      <w:pPr>
        <w:spacing w:after="0"/>
        <w:sectPr>
          <w:pgSz w:w="11900" w:h="16840"/>
          <w:pgMar w:top="820" w:right="1140" w:bottom="1040" w:left="1140" w:header="0" w:footer="858" w:gutter="0"/>
          <w:cols w:space="720" w:num="1"/>
        </w:sectPr>
      </w:pPr>
    </w:p>
    <w:p>
      <w:pPr>
        <w:pStyle w:val="3"/>
        <w:spacing w:before="42"/>
      </w:pPr>
      <w:r>
        <w:rPr>
          <w:color w:val="FF0000"/>
        </w:rPr>
        <w:t>.【答案】D</w:t>
      </w:r>
    </w:p>
    <w:p>
      <w:pPr>
        <w:pStyle w:val="3"/>
        <w:spacing w:line="372" w:lineRule="auto"/>
        <w:ind w:right="108" w:firstLine="418"/>
      </w:pPr>
      <w:r>
        <w:rPr>
          <w:color w:val="FF0000"/>
          <w:w w:val="95"/>
        </w:rPr>
        <w:t>【解析】党的十八大指出，党面临着“四大危险”——精神懈怠的危险、能力不足的危险、脱离群</w:t>
      </w:r>
      <w:r>
        <w:rPr>
          <w:color w:val="FF0000"/>
          <w:spacing w:val="96"/>
        </w:rPr>
        <w:t xml:space="preserve"> </w:t>
      </w:r>
      <w:r>
        <w:rPr>
          <w:color w:val="FF0000"/>
        </w:rPr>
        <w:t>众的危险、消极腐败的危险。</w:t>
      </w:r>
    </w:p>
    <w:p>
      <w:pPr>
        <w:pStyle w:val="3"/>
        <w:spacing w:before="2"/>
      </w:pPr>
      <w:r>
        <w:rPr>
          <w:color w:val="FF0000"/>
          <w:w w:val="95"/>
        </w:rPr>
        <w:t>故本题选D。</w:t>
      </w:r>
    </w:p>
    <w:p>
      <w:pPr>
        <w:pStyle w:val="3"/>
        <w:ind w:left="522"/>
      </w:pPr>
      <w:r>
        <w:rPr>
          <w:color w:val="FF0000"/>
          <w:w w:val="99"/>
        </w:rPr>
        <w:t>4</w:t>
      </w:r>
    </w:p>
    <w:p>
      <w:pPr>
        <w:pStyle w:val="3"/>
      </w:pPr>
      <w:r>
        <w:rPr>
          <w:color w:val="FF0000"/>
          <w:w w:val="95"/>
        </w:rPr>
        <w:t>.【答案】A</w:t>
      </w:r>
    </w:p>
    <w:p>
      <w:pPr>
        <w:pStyle w:val="3"/>
        <w:spacing w:line="372" w:lineRule="auto"/>
        <w:ind w:right="212" w:firstLine="418"/>
      </w:pPr>
      <w:r>
        <w:rPr>
          <w:color w:val="FF0000"/>
          <w:w w:val="95"/>
        </w:rPr>
        <w:t>【解析】《行政诉讼法》第3条第三款规定，被诉行政机关负责人应当出庭应诉。不能出庭的，应</w:t>
      </w:r>
      <w:r>
        <w:rPr>
          <w:color w:val="FF0000"/>
          <w:spacing w:val="97"/>
          <w:w w:val="95"/>
        </w:rPr>
        <w:t xml:space="preserve"> </w:t>
      </w:r>
      <w:r>
        <w:rPr>
          <w:color w:val="FF0000"/>
        </w:rPr>
        <w:t>当委托行政机关相应的工作人员出庭。</w:t>
      </w:r>
    </w:p>
    <w:p>
      <w:pPr>
        <w:pStyle w:val="3"/>
        <w:spacing w:before="1"/>
      </w:pPr>
      <w:r>
        <w:rPr>
          <w:color w:val="FF0000"/>
          <w:w w:val="95"/>
        </w:rPr>
        <w:t>故本题选A。</w:t>
      </w:r>
    </w:p>
    <w:p>
      <w:pPr>
        <w:pStyle w:val="3"/>
        <w:ind w:left="522"/>
      </w:pPr>
      <w:r>
        <w:rPr>
          <w:color w:val="FF0000"/>
          <w:w w:val="99"/>
        </w:rPr>
        <w:t>5</w:t>
      </w:r>
    </w:p>
    <w:p>
      <w:pPr>
        <w:pStyle w:val="3"/>
      </w:pPr>
      <w:r>
        <w:rPr>
          <w:color w:val="FF0000"/>
          <w:w w:val="95"/>
        </w:rPr>
        <w:t>.【答案】D</w:t>
      </w:r>
    </w:p>
    <w:p>
      <w:pPr>
        <w:pStyle w:val="3"/>
        <w:ind w:left="522"/>
      </w:pPr>
      <w:r>
        <w:rPr>
          <w:color w:val="FF0000"/>
          <w:w w:val="95"/>
        </w:rPr>
        <w:t>【解析】A项与题干无关，排除。</w:t>
      </w:r>
    </w:p>
    <w:p>
      <w:pPr>
        <w:pStyle w:val="3"/>
        <w:spacing w:line="372" w:lineRule="auto"/>
        <w:ind w:right="108"/>
      </w:pPr>
      <w:r>
        <w:rPr>
          <w:color w:val="FF0000"/>
          <w:w w:val="95"/>
        </w:rPr>
        <w:t>健全立法机关和社会公众沟通机制能够拓宽公民有序参与立法的途径，广泛凝聚社会共识，使法律更好</w:t>
      </w:r>
      <w:r>
        <w:rPr>
          <w:color w:val="FF0000"/>
          <w:spacing w:val="115"/>
        </w:rPr>
        <w:t xml:space="preserve"> </w:t>
      </w:r>
      <w:r>
        <w:rPr>
          <w:color w:val="FF0000"/>
        </w:rPr>
        <w:t>地体现民意，并不是“保障公民政治权利的实现”和“使法律更好地体现领导意志”，排除B、C项。公民有序参与立法，能够促进公民提高法律意识，自觉尊法守法，D项正确。</w:t>
      </w:r>
    </w:p>
    <w:p>
      <w:pPr>
        <w:pStyle w:val="3"/>
        <w:spacing w:before="3"/>
      </w:pPr>
      <w:r>
        <w:rPr>
          <w:color w:val="FF0000"/>
          <w:w w:val="95"/>
        </w:rPr>
        <w:t>故本题选D。</w:t>
      </w:r>
    </w:p>
    <w:p>
      <w:pPr>
        <w:pStyle w:val="3"/>
        <w:ind w:left="522"/>
      </w:pPr>
      <w:r>
        <w:rPr>
          <w:color w:val="FF0000"/>
          <w:w w:val="99"/>
        </w:rPr>
        <w:t>6</w:t>
      </w:r>
    </w:p>
    <w:p>
      <w:pPr>
        <w:pStyle w:val="3"/>
      </w:pPr>
      <w:r>
        <w:rPr>
          <w:color w:val="FF0000"/>
          <w:w w:val="95"/>
        </w:rPr>
        <w:t>.【答案】B</w:t>
      </w:r>
    </w:p>
    <w:p>
      <w:pPr>
        <w:pStyle w:val="3"/>
        <w:spacing w:line="372" w:lineRule="auto"/>
        <w:ind w:right="108" w:firstLine="418"/>
      </w:pPr>
      <w:r>
        <w:rPr>
          <w:color w:val="FF0000"/>
          <w:w w:val="95"/>
        </w:rPr>
        <w:t>【解析】《行政处罚法》第30条规定，不满十四周岁的未成年人有违法行为的，不予行政处罚，责</w:t>
      </w:r>
      <w:r>
        <w:rPr>
          <w:color w:val="FF0000"/>
          <w:spacing w:val="96"/>
        </w:rPr>
        <w:t xml:space="preserve"> </w:t>
      </w:r>
      <w:r>
        <w:rPr>
          <w:color w:val="FF0000"/>
        </w:rPr>
        <w:t>令监护人加以管教；已满十四周岁不满十八周岁的未成年人有违法行为的，应当从轻或者减轻行政处罚。</w:t>
      </w:r>
    </w:p>
    <w:p>
      <w:pPr>
        <w:pStyle w:val="3"/>
        <w:spacing w:before="3"/>
      </w:pPr>
      <w:r>
        <w:rPr>
          <w:color w:val="FF0000"/>
          <w:w w:val="95"/>
        </w:rPr>
        <w:t>故本题选B。</w:t>
      </w:r>
    </w:p>
    <w:p>
      <w:pPr>
        <w:pStyle w:val="3"/>
        <w:spacing w:before="0"/>
        <w:ind w:left="0"/>
        <w:rPr>
          <w:sz w:val="20"/>
        </w:rPr>
      </w:pPr>
    </w:p>
    <w:p>
      <w:pPr>
        <w:pStyle w:val="3"/>
        <w:spacing w:before="3"/>
        <w:ind w:left="0"/>
        <w:rPr>
          <w:sz w:val="24"/>
        </w:rPr>
      </w:pPr>
    </w:p>
    <w:p>
      <w:pPr>
        <w:pStyle w:val="3"/>
        <w:spacing w:before="0"/>
        <w:ind w:left="522"/>
      </w:pPr>
      <w:r>
        <w:rPr>
          <w:color w:val="FF0000"/>
          <w:w w:val="99"/>
        </w:rPr>
        <w:t>7</w:t>
      </w:r>
    </w:p>
    <w:p>
      <w:pPr>
        <w:pStyle w:val="3"/>
      </w:pPr>
      <w:r>
        <w:rPr>
          <w:color w:val="FF0000"/>
          <w:w w:val="95"/>
        </w:rPr>
        <w:t>.【答案】B</w:t>
      </w:r>
    </w:p>
    <w:p>
      <w:pPr>
        <w:pStyle w:val="3"/>
        <w:spacing w:line="372" w:lineRule="auto"/>
        <w:ind w:right="108" w:firstLine="418"/>
      </w:pPr>
      <w:r>
        <w:rPr>
          <w:color w:val="FF0000"/>
          <w:w w:val="95"/>
        </w:rPr>
        <w:t>【解析】激励并不是简单的因果关系，设置了激励目标，不一定就能获得所需的行动和努力，职工</w:t>
      </w:r>
      <w:r>
        <w:rPr>
          <w:color w:val="FF0000"/>
          <w:spacing w:val="96"/>
        </w:rPr>
        <w:t xml:space="preserve"> </w:t>
      </w:r>
      <w:r>
        <w:rPr>
          <w:color w:val="FF0000"/>
        </w:rPr>
        <w:t>也不一定会满意。B项说法过于绝对。</w:t>
      </w:r>
    </w:p>
    <w:p>
      <w:pPr>
        <w:pStyle w:val="3"/>
        <w:spacing w:before="2"/>
      </w:pPr>
      <w:r>
        <w:rPr>
          <w:color w:val="FF0000"/>
          <w:w w:val="95"/>
        </w:rPr>
        <w:t>故本题选B。</w:t>
      </w:r>
    </w:p>
    <w:p>
      <w:pPr>
        <w:pStyle w:val="3"/>
        <w:ind w:left="522"/>
      </w:pPr>
      <w:r>
        <w:rPr>
          <w:color w:val="FF0000"/>
          <w:w w:val="99"/>
        </w:rPr>
        <w:t>8</w:t>
      </w:r>
    </w:p>
    <w:p>
      <w:pPr>
        <w:pStyle w:val="3"/>
      </w:pPr>
      <w:r>
        <w:rPr>
          <w:color w:val="FF0000"/>
          <w:w w:val="95"/>
        </w:rPr>
        <w:t>.【答案】A</w:t>
      </w:r>
    </w:p>
    <w:p>
      <w:pPr>
        <w:pStyle w:val="3"/>
        <w:spacing w:before="148" w:line="372" w:lineRule="auto"/>
        <w:ind w:right="5333" w:firstLine="418"/>
      </w:pPr>
      <w:r>
        <w:rPr>
          <w:color w:val="FF0000"/>
          <w:w w:val="95"/>
        </w:rPr>
        <w:t>【解析】这句话出自《论语·雍也篇》。</w:t>
      </w:r>
      <w:r>
        <w:rPr>
          <w:color w:val="FF0000"/>
        </w:rPr>
        <w:t>故本题选A。</w:t>
      </w:r>
    </w:p>
    <w:p>
      <w:pPr>
        <w:pStyle w:val="3"/>
        <w:spacing w:before="2"/>
        <w:ind w:left="522"/>
      </w:pPr>
      <w:r>
        <w:rPr>
          <w:color w:val="FF0000"/>
          <w:w w:val="99"/>
        </w:rPr>
        <w:t>9</w:t>
      </w:r>
    </w:p>
    <w:p>
      <w:pPr>
        <w:pStyle w:val="3"/>
      </w:pPr>
      <w:r>
        <w:rPr>
          <w:color w:val="FF0000"/>
          <w:w w:val="95"/>
        </w:rPr>
        <w:t>.【答案】B</w:t>
      </w:r>
    </w:p>
    <w:p>
      <w:pPr>
        <w:pStyle w:val="3"/>
        <w:spacing w:line="372" w:lineRule="auto"/>
        <w:ind w:right="108" w:firstLine="418"/>
      </w:pPr>
      <w:r>
        <w:rPr>
          <w:color w:val="FF0000"/>
          <w:w w:val="95"/>
        </w:rPr>
        <w:t>【解析】官渡之战，是东汉末年“三大战役”之一，也是中国历史上著名的以弱胜强的战役之一。</w:t>
      </w:r>
      <w:r>
        <w:rPr>
          <w:color w:val="FF0000"/>
          <w:spacing w:val="96"/>
        </w:rPr>
        <w:t xml:space="preserve"> </w:t>
      </w:r>
      <w:r>
        <w:rPr>
          <w:color w:val="FF0000"/>
        </w:rPr>
        <w:t>建安五年（200年），曹操军与袁绍军相持于官渡（今河南中牟东北），在此展开战略决战。曹操奇袭</w:t>
      </w:r>
    </w:p>
    <w:p>
      <w:pPr>
        <w:spacing w:after="0" w:line="372" w:lineRule="auto"/>
        <w:sectPr>
          <w:pgSz w:w="11900" w:h="16840"/>
          <w:pgMar w:top="600" w:right="1140" w:bottom="1040" w:left="1140" w:header="0" w:footer="858" w:gutter="0"/>
          <w:cols w:space="720" w:num="1"/>
        </w:sectPr>
      </w:pPr>
    </w:p>
    <w:p>
      <w:pPr>
        <w:pStyle w:val="3"/>
        <w:spacing w:before="43" w:line="372" w:lineRule="auto"/>
        <w:ind w:right="526"/>
      </w:pPr>
      <w:r>
        <w:rPr>
          <w:color w:val="FF0000"/>
          <w:w w:val="95"/>
        </w:rPr>
        <w:t>袁军在乌巢的粮仓（今河南封丘西），继而击溃袁军主力。此战奠定了曹操统一中国北方的基础。</w:t>
      </w:r>
      <w:r>
        <w:rPr>
          <w:color w:val="FF0000"/>
          <w:spacing w:val="96"/>
        </w:rPr>
        <w:t xml:space="preserve"> </w:t>
      </w:r>
      <w:r>
        <w:rPr>
          <w:color w:val="FF0000"/>
        </w:rPr>
        <w:t>故本题选B。</w:t>
      </w:r>
    </w:p>
    <w:p>
      <w:pPr>
        <w:pStyle w:val="3"/>
        <w:spacing w:before="2"/>
        <w:ind w:left="83" w:right="8446"/>
        <w:jc w:val="center"/>
      </w:pPr>
      <w:r>
        <w:rPr>
          <w:color w:val="FF0000"/>
        </w:rPr>
        <w:t>10</w:t>
      </w:r>
    </w:p>
    <w:p>
      <w:pPr>
        <w:pStyle w:val="3"/>
        <w:ind w:left="83" w:right="8446"/>
        <w:jc w:val="center"/>
      </w:pPr>
      <w:r>
        <w:rPr>
          <w:color w:val="FF0000"/>
          <w:w w:val="95"/>
        </w:rPr>
        <w:t>.【答案】D</w:t>
      </w:r>
    </w:p>
    <w:p>
      <w:pPr>
        <w:pStyle w:val="3"/>
        <w:spacing w:line="372" w:lineRule="auto"/>
        <w:ind w:right="421" w:firstLine="418"/>
      </w:pPr>
      <w:r>
        <w:rPr>
          <w:color w:val="FF0000"/>
          <w:w w:val="95"/>
        </w:rPr>
        <w:t>【解析】五监指的是国子监、军器监、少府监、将作监、都水监。D项织造监不属于“五监”。</w:t>
      </w:r>
      <w:r>
        <w:rPr>
          <w:color w:val="FF0000"/>
          <w:spacing w:val="88"/>
          <w:w w:val="95"/>
        </w:rPr>
        <w:t xml:space="preserve"> </w:t>
      </w:r>
      <w:r>
        <w:rPr>
          <w:color w:val="FF0000"/>
        </w:rPr>
        <w:t>故本题选D。</w:t>
      </w:r>
    </w:p>
    <w:p>
      <w:pPr>
        <w:pStyle w:val="3"/>
        <w:spacing w:before="1"/>
        <w:ind w:left="522"/>
      </w:pPr>
      <w:r>
        <w:rPr>
          <w:color w:val="FF0000"/>
        </w:rPr>
        <w:t>11</w:t>
      </w:r>
    </w:p>
    <w:p>
      <w:pPr>
        <w:pStyle w:val="3"/>
      </w:pPr>
      <w:r>
        <w:rPr>
          <w:color w:val="FF0000"/>
        </w:rPr>
        <w:t>.【答案】B</w:t>
      </w:r>
    </w:p>
    <w:p>
      <w:pPr>
        <w:pStyle w:val="3"/>
        <w:spacing w:line="372" w:lineRule="auto"/>
        <w:ind w:right="108" w:firstLine="418"/>
      </w:pPr>
      <w:r>
        <w:rPr>
          <w:color w:val="FF0000"/>
          <w:w w:val="95"/>
        </w:rPr>
        <w:t>【解析】西泠印社创建于清光绪三十年（1904年），由浙派篆刻家丁辅之、王福庵、吴隐、叶为铭</w:t>
      </w:r>
      <w:r>
        <w:rPr>
          <w:color w:val="FF0000"/>
          <w:spacing w:val="96"/>
        </w:rPr>
        <w:t xml:space="preserve"> </w:t>
      </w:r>
      <w:r>
        <w:rPr>
          <w:color w:val="FF0000"/>
        </w:rPr>
        <w:t>等召集同人发起创建，吴昌硕为第一任社长。</w:t>
      </w:r>
    </w:p>
    <w:p>
      <w:pPr>
        <w:pStyle w:val="3"/>
        <w:spacing w:before="2"/>
      </w:pPr>
      <w:r>
        <w:rPr>
          <w:color w:val="FF0000"/>
          <w:w w:val="95"/>
        </w:rPr>
        <w:t>故本题选B。</w:t>
      </w:r>
    </w:p>
    <w:p>
      <w:pPr>
        <w:pStyle w:val="3"/>
        <w:ind w:left="83" w:right="8446"/>
        <w:jc w:val="center"/>
      </w:pPr>
      <w:r>
        <w:rPr>
          <w:color w:val="FF0000"/>
        </w:rPr>
        <w:t>12</w:t>
      </w:r>
    </w:p>
    <w:p>
      <w:pPr>
        <w:pStyle w:val="3"/>
        <w:ind w:left="83" w:right="8446"/>
        <w:jc w:val="center"/>
      </w:pPr>
      <w:r>
        <w:rPr>
          <w:color w:val="FF0000"/>
          <w:w w:val="95"/>
        </w:rPr>
        <w:t>.【答案】C</w:t>
      </w:r>
    </w:p>
    <w:p>
      <w:pPr>
        <w:pStyle w:val="3"/>
        <w:spacing w:line="372" w:lineRule="auto"/>
        <w:ind w:right="2616" w:firstLine="418"/>
      </w:pPr>
      <w:r>
        <w:rPr>
          <w:color w:val="FF0000"/>
          <w:w w:val="95"/>
        </w:rPr>
        <w:t>【解析】踢踏舞是现代舞蹈风格的一种，形成于18世纪20年代的美国。</w:t>
      </w:r>
      <w:r>
        <w:rPr>
          <w:color w:val="FF0000"/>
          <w:spacing w:val="1"/>
          <w:w w:val="95"/>
        </w:rPr>
        <w:t xml:space="preserve"> </w:t>
      </w:r>
      <w:r>
        <w:rPr>
          <w:color w:val="FF0000"/>
        </w:rPr>
        <w:t>故本题选C。</w:t>
      </w:r>
    </w:p>
    <w:p>
      <w:pPr>
        <w:pStyle w:val="3"/>
        <w:spacing w:before="2"/>
        <w:ind w:left="83" w:right="8446"/>
        <w:jc w:val="center"/>
      </w:pPr>
      <w:r>
        <w:rPr>
          <w:color w:val="FF0000"/>
        </w:rPr>
        <w:t>13</w:t>
      </w:r>
    </w:p>
    <w:p>
      <w:pPr>
        <w:pStyle w:val="3"/>
        <w:ind w:left="83" w:right="8446"/>
        <w:jc w:val="center"/>
      </w:pPr>
      <w:r>
        <w:rPr>
          <w:color w:val="FF0000"/>
        </w:rPr>
        <w:t>.【答案】B</w:t>
      </w:r>
    </w:p>
    <w:p>
      <w:pPr>
        <w:pStyle w:val="3"/>
        <w:spacing w:line="372" w:lineRule="auto"/>
        <w:ind w:right="108" w:firstLine="418"/>
        <w:jc w:val="both"/>
      </w:pPr>
      <w:r>
        <w:rPr>
          <w:color w:val="FF0000"/>
          <w:w w:val="95"/>
        </w:rPr>
        <w:t>【解析】内蒙古自治区于1947年建立，广西壮族自治区成立于1958年3月5日，宁夏回族自治区成立</w:t>
      </w:r>
      <w:r>
        <w:rPr>
          <w:color w:val="FF0000"/>
          <w:spacing w:val="107"/>
        </w:rPr>
        <w:t xml:space="preserve"> </w:t>
      </w:r>
      <w:r>
        <w:rPr>
          <w:color w:val="FF0000"/>
          <w:w w:val="95"/>
        </w:rPr>
        <w:t>于1958年10月25日，西藏自治区于1965年建立。因此，新中国最早建立的少数民族自治区是内蒙古自治</w:t>
      </w:r>
      <w:r>
        <w:rPr>
          <w:color w:val="FF0000"/>
          <w:spacing w:val="115"/>
        </w:rPr>
        <w:t xml:space="preserve"> </w:t>
      </w:r>
      <w:r>
        <w:rPr>
          <w:color w:val="FF0000"/>
        </w:rPr>
        <w:t>区。</w:t>
      </w:r>
    </w:p>
    <w:p>
      <w:pPr>
        <w:pStyle w:val="3"/>
        <w:spacing w:before="3" w:line="372" w:lineRule="auto"/>
        <w:ind w:left="522" w:right="8363" w:hanging="418"/>
      </w:pPr>
      <w:r>
        <w:rPr>
          <w:color w:val="FF0000"/>
          <w:spacing w:val="-2"/>
        </w:rPr>
        <w:t>故本题选</w:t>
      </w:r>
      <w:r>
        <w:rPr>
          <w:color w:val="FF0000"/>
          <w:spacing w:val="-1"/>
        </w:rPr>
        <w:t>B。</w:t>
      </w:r>
      <w:r>
        <w:rPr>
          <w:color w:val="FF0000"/>
        </w:rPr>
        <w:t>14</w:t>
      </w:r>
    </w:p>
    <w:p>
      <w:pPr>
        <w:pStyle w:val="3"/>
        <w:spacing w:before="2"/>
      </w:pPr>
      <w:r>
        <w:rPr>
          <w:color w:val="FF0000"/>
        </w:rPr>
        <w:t>.【答案】C</w:t>
      </w:r>
    </w:p>
    <w:p>
      <w:pPr>
        <w:pStyle w:val="3"/>
        <w:spacing w:line="372" w:lineRule="auto"/>
        <w:ind w:right="108" w:firstLine="418"/>
      </w:pPr>
      <w:r>
        <w:rPr>
          <w:color w:val="FF0000"/>
          <w:w w:val="95"/>
        </w:rPr>
        <w:t>【解析】迫降指飞机因意外情况不能继续飞行而在机场或机场以外的地面或水面上进行的有意识紧</w:t>
      </w:r>
      <w:r>
        <w:rPr>
          <w:color w:val="FF0000"/>
          <w:spacing w:val="96"/>
        </w:rPr>
        <w:t xml:space="preserve"> </w:t>
      </w:r>
      <w:r>
        <w:rPr>
          <w:color w:val="FF0000"/>
        </w:rPr>
        <w:t>急降落。迫降一般分为陆上迫降和水上迫降。</w:t>
      </w:r>
    </w:p>
    <w:p>
      <w:pPr>
        <w:pStyle w:val="3"/>
        <w:spacing w:before="1" w:line="372" w:lineRule="auto"/>
        <w:ind w:right="108"/>
        <w:jc w:val="both"/>
      </w:pPr>
      <w:r>
        <w:rPr>
          <w:color w:val="FF0000"/>
          <w:w w:val="95"/>
        </w:rPr>
        <w:t>陆地迫降指着陆场地在陆地。水上迫降指着陆场地在海洋、湖泊等水面上，水上迫降要求尽可能的靠近</w:t>
      </w:r>
      <w:r>
        <w:rPr>
          <w:color w:val="FF0000"/>
          <w:spacing w:val="126"/>
        </w:rPr>
        <w:t xml:space="preserve"> </w:t>
      </w:r>
      <w:r>
        <w:rPr>
          <w:color w:val="FF0000"/>
          <w:w w:val="95"/>
        </w:rPr>
        <w:t>陆地，水上迫降危险性高于陆地迫降。在多发动机飞机上，若一台发动机停止时，则应适当地调节其余</w:t>
      </w:r>
      <w:r>
        <w:rPr>
          <w:color w:val="FF0000"/>
          <w:spacing w:val="126"/>
        </w:rPr>
        <w:t xml:space="preserve"> </w:t>
      </w:r>
      <w:r>
        <w:rPr>
          <w:color w:val="FF0000"/>
          <w:w w:val="95"/>
        </w:rPr>
        <w:t>的发动机，以及轻踩脚蹬校正副翼抵消不平衡的推力以便保持正常的飞行状态；在单发动机飞机上若发</w:t>
      </w:r>
      <w:r>
        <w:rPr>
          <w:color w:val="FF0000"/>
          <w:spacing w:val="126"/>
        </w:rPr>
        <w:t xml:space="preserve"> </w:t>
      </w:r>
      <w:r>
        <w:rPr>
          <w:color w:val="FF0000"/>
          <w:w w:val="95"/>
        </w:rPr>
        <w:t>动机停止且空中启动无效，就只能滑翔到适当的地方着陆；在机场内着陆时，若起落架不能自动放下则</w:t>
      </w:r>
      <w:r>
        <w:rPr>
          <w:color w:val="FF0000"/>
          <w:spacing w:val="115"/>
        </w:rPr>
        <w:t xml:space="preserve"> </w:t>
      </w:r>
      <w:r>
        <w:rPr>
          <w:color w:val="FF0000"/>
        </w:rPr>
        <w:t>用手控放下，如手动无效，则用机腹擦地着陆。</w:t>
      </w:r>
    </w:p>
    <w:p>
      <w:pPr>
        <w:pStyle w:val="3"/>
        <w:spacing w:before="5" w:line="297" w:lineRule="auto"/>
        <w:ind w:right="6796"/>
      </w:pPr>
      <w:r>
        <w:rPr>
          <w:color w:val="FF0000"/>
          <w:spacing w:val="-2"/>
        </w:rPr>
        <w:t>A、B</w:t>
      </w:r>
      <w:r>
        <w:rPr>
          <w:color w:val="FF0000"/>
          <w:spacing w:val="-1"/>
        </w:rPr>
        <w:t>、D三项错误，C项正确。</w:t>
      </w:r>
      <w:r>
        <w:rPr>
          <w:color w:val="FF0000"/>
        </w:rPr>
        <w:t>故本题选C。</w:t>
      </w:r>
    </w:p>
    <w:p>
      <w:pPr>
        <w:pStyle w:val="3"/>
        <w:spacing w:before="2"/>
        <w:ind w:left="522"/>
      </w:pPr>
      <w:r>
        <w:rPr>
          <w:color w:val="FF0000"/>
        </w:rPr>
        <w:t>15</w:t>
      </w:r>
    </w:p>
    <w:p>
      <w:pPr>
        <w:pStyle w:val="3"/>
      </w:pPr>
      <w:r>
        <w:rPr>
          <w:color w:val="FF0000"/>
        </w:rPr>
        <w:t>.【答案】D</w:t>
      </w:r>
    </w:p>
    <w:p>
      <w:pPr>
        <w:pStyle w:val="3"/>
        <w:ind w:left="522"/>
      </w:pPr>
      <w:r>
        <w:rPr>
          <w:color w:val="FF0000"/>
          <w:w w:val="95"/>
        </w:rPr>
        <w:t>【解析】A项氧化铜（CuO）是一种铜的黑色氧化物。</w:t>
      </w:r>
    </w:p>
    <w:p>
      <w:pPr>
        <w:pStyle w:val="3"/>
      </w:pPr>
      <w:r>
        <w:rPr>
          <w:color w:val="FF0000"/>
        </w:rPr>
        <w:t>B项氧化钙（CaO），俗称生石灰，其外观呈白色无定形粉末状，在含有杂质时呈灰色或淡黄色。</w:t>
      </w:r>
    </w:p>
    <w:p>
      <w:pPr>
        <w:spacing w:after="0"/>
        <w:sectPr>
          <w:pgSz w:w="11900" w:h="16840"/>
          <w:pgMar w:top="620" w:right="1140" w:bottom="1040" w:left="1140" w:header="0" w:footer="858" w:gutter="0"/>
          <w:cols w:space="720" w:num="1"/>
        </w:sectPr>
      </w:pPr>
    </w:p>
    <w:p>
      <w:pPr>
        <w:pStyle w:val="3"/>
        <w:spacing w:before="57"/>
      </w:pPr>
      <w:r>
        <w:rPr>
          <w:color w:val="FF0000"/>
        </w:rPr>
        <w:t>C项铁粉，是尺寸小于1mm的铁的颗粒集合体，颜色为黑色。</w:t>
      </w:r>
    </w:p>
    <w:p>
      <w:pPr>
        <w:pStyle w:val="3"/>
        <w:spacing w:line="372" w:lineRule="auto"/>
        <w:ind w:right="1780"/>
      </w:pPr>
      <w:r>
        <w:rPr>
          <w:color w:val="FF0000"/>
          <w:w w:val="95"/>
        </w:rPr>
        <w:t>D项氧化汞（HgO）是一种碱性氧化物，为亮红色或橙红色鳞片状结晶或结晶性粉末。</w:t>
      </w:r>
      <w:r>
        <w:rPr>
          <w:color w:val="FF0000"/>
          <w:spacing w:val="44"/>
          <w:w w:val="95"/>
        </w:rPr>
        <w:t xml:space="preserve"> </w:t>
      </w:r>
      <w:r>
        <w:rPr>
          <w:color w:val="FF0000"/>
        </w:rPr>
        <w:t>故本题选D。</w:t>
      </w:r>
    </w:p>
    <w:p>
      <w:pPr>
        <w:pStyle w:val="3"/>
        <w:spacing w:before="2"/>
        <w:ind w:left="83" w:right="8446"/>
        <w:jc w:val="center"/>
      </w:pPr>
      <w:r>
        <w:rPr>
          <w:color w:val="FF0000"/>
        </w:rPr>
        <w:t>16</w:t>
      </w:r>
    </w:p>
    <w:p>
      <w:pPr>
        <w:pStyle w:val="3"/>
        <w:ind w:left="83" w:right="8446"/>
        <w:jc w:val="center"/>
      </w:pPr>
      <w:r>
        <w:rPr>
          <w:color w:val="FF0000"/>
        </w:rPr>
        <w:t>.【答案】C</w:t>
      </w:r>
    </w:p>
    <w:p>
      <w:pPr>
        <w:pStyle w:val="3"/>
        <w:spacing w:line="372" w:lineRule="auto"/>
        <w:ind w:right="108" w:firstLine="418"/>
      </w:pPr>
      <w:r>
        <w:rPr>
          <w:color w:val="FF0000"/>
          <w:w w:val="95"/>
        </w:rPr>
        <w:t>【解析】当掉进沼泽地时，不要挣扎，应该采取平卧姿势，尽量扩大身体与泥潭的接触面积，慢慢</w:t>
      </w:r>
      <w:r>
        <w:rPr>
          <w:color w:val="FF0000"/>
          <w:spacing w:val="96"/>
        </w:rPr>
        <w:t xml:space="preserve"> </w:t>
      </w:r>
      <w:r>
        <w:rPr>
          <w:color w:val="FF0000"/>
        </w:rPr>
        <w:t>游动到安全地带以脱险。陷入沼泽地时，应将竹竿平放在泥潭上，而不是把长竹竿插入泥潭，C项表述有误。A、B、D三项的自救方法均正确。</w:t>
      </w:r>
    </w:p>
    <w:p>
      <w:pPr>
        <w:pStyle w:val="3"/>
        <w:spacing w:before="3"/>
      </w:pPr>
      <w:r>
        <w:rPr>
          <w:color w:val="FF0000"/>
          <w:w w:val="95"/>
        </w:rPr>
        <w:t>故本题选C。</w:t>
      </w:r>
    </w:p>
    <w:p>
      <w:pPr>
        <w:pStyle w:val="3"/>
        <w:ind w:left="83" w:right="8446"/>
        <w:jc w:val="center"/>
      </w:pPr>
      <w:r>
        <w:rPr>
          <w:color w:val="FF0000"/>
        </w:rPr>
        <w:t>17</w:t>
      </w:r>
    </w:p>
    <w:p>
      <w:pPr>
        <w:pStyle w:val="3"/>
        <w:ind w:left="83" w:right="8446"/>
        <w:jc w:val="center"/>
      </w:pPr>
      <w:r>
        <w:rPr>
          <w:color w:val="FF0000"/>
          <w:w w:val="95"/>
        </w:rPr>
        <w:t>.【答案】C</w:t>
      </w:r>
    </w:p>
    <w:p>
      <w:pPr>
        <w:pStyle w:val="3"/>
        <w:spacing w:line="372" w:lineRule="auto"/>
        <w:ind w:right="1571" w:firstLine="418"/>
      </w:pPr>
      <w:r>
        <w:rPr>
          <w:color w:val="FF0000"/>
          <w:w w:val="95"/>
        </w:rPr>
        <w:t>【解析】柳絮，即柳树的种子，上面有白色绒毛，随风飞散如飘絮，所以称柳絮。</w:t>
      </w:r>
      <w:r>
        <w:rPr>
          <w:color w:val="FF0000"/>
          <w:spacing w:val="35"/>
          <w:w w:val="95"/>
        </w:rPr>
        <w:t xml:space="preserve"> </w:t>
      </w:r>
      <w:r>
        <w:rPr>
          <w:color w:val="FF0000"/>
        </w:rPr>
        <w:t>故本题选C。</w:t>
      </w:r>
    </w:p>
    <w:p>
      <w:pPr>
        <w:pStyle w:val="3"/>
        <w:spacing w:before="2"/>
        <w:ind w:left="83" w:right="8446"/>
        <w:jc w:val="center"/>
      </w:pPr>
      <w:r>
        <w:rPr>
          <w:color w:val="FF0000"/>
        </w:rPr>
        <w:t>18</w:t>
      </w:r>
    </w:p>
    <w:p>
      <w:pPr>
        <w:pStyle w:val="3"/>
        <w:ind w:left="83" w:right="8446"/>
        <w:jc w:val="center"/>
      </w:pPr>
      <w:r>
        <w:rPr>
          <w:color w:val="FF0000"/>
        </w:rPr>
        <w:t>.【答案】D</w:t>
      </w:r>
    </w:p>
    <w:p>
      <w:pPr>
        <w:pStyle w:val="3"/>
        <w:spacing w:line="372" w:lineRule="auto"/>
        <w:ind w:right="108" w:firstLine="418"/>
      </w:pPr>
      <w:r>
        <w:rPr>
          <w:color w:val="FF0000"/>
          <w:w w:val="95"/>
        </w:rPr>
        <w:t>【解析】天舟一号货运飞船是由中国空间技术研究院（中国航天科技集团五院）研制的一款货运飞</w:t>
      </w:r>
      <w:r>
        <w:rPr>
          <w:color w:val="FF0000"/>
          <w:spacing w:val="96"/>
        </w:rPr>
        <w:t xml:space="preserve"> </w:t>
      </w:r>
      <w:r>
        <w:rPr>
          <w:color w:val="FF0000"/>
        </w:rPr>
        <w:t>船，也是中国首个货运飞船。天舟一号货运飞船于2017年4月20日19时41分35秒在文昌航天发射中心由长征七号遥二运载火箭成功发射升空，并于4月27日成功完成与天宫二号的首次推进剂在轨补加试验，</w:t>
      </w:r>
      <w:r>
        <w:rPr>
          <w:color w:val="FF0000"/>
          <w:spacing w:val="-102"/>
        </w:rPr>
        <w:t xml:space="preserve"> </w:t>
      </w:r>
      <w:r>
        <w:rPr>
          <w:color w:val="FF0000"/>
        </w:rPr>
        <w:t>这标志天舟一号飞行任务取得圆满成功。</w:t>
      </w:r>
    </w:p>
    <w:p>
      <w:pPr>
        <w:pStyle w:val="3"/>
        <w:spacing w:before="3"/>
      </w:pPr>
      <w:r>
        <w:rPr>
          <w:color w:val="FF0000"/>
          <w:w w:val="95"/>
        </w:rPr>
        <w:t>故本题选D。</w:t>
      </w:r>
    </w:p>
    <w:p>
      <w:pPr>
        <w:pStyle w:val="3"/>
        <w:ind w:left="83" w:right="8446"/>
        <w:jc w:val="center"/>
      </w:pPr>
      <w:r>
        <w:rPr>
          <w:color w:val="FF0000"/>
        </w:rPr>
        <w:t>19</w:t>
      </w:r>
    </w:p>
    <w:p>
      <w:pPr>
        <w:pStyle w:val="3"/>
        <w:ind w:left="83" w:right="8446"/>
        <w:jc w:val="center"/>
      </w:pPr>
      <w:r>
        <w:rPr>
          <w:color w:val="FF0000"/>
        </w:rPr>
        <w:t>.【答案】C</w:t>
      </w:r>
    </w:p>
    <w:p>
      <w:pPr>
        <w:pStyle w:val="3"/>
        <w:spacing w:line="372" w:lineRule="auto"/>
        <w:ind w:right="212" w:firstLine="418"/>
      </w:pPr>
      <w:r>
        <w:rPr>
          <w:color w:val="FF0000"/>
          <w:w w:val="95"/>
        </w:rPr>
        <w:t>【解析】A项错误，“缘木求鱼”比喻方向或办法不对头，不可能达到目的，与后半句“获得巨大</w:t>
      </w:r>
      <w:r>
        <w:rPr>
          <w:color w:val="FF0000"/>
          <w:spacing w:val="97"/>
          <w:w w:val="95"/>
        </w:rPr>
        <w:t xml:space="preserve"> </w:t>
      </w:r>
      <w:r>
        <w:rPr>
          <w:color w:val="FF0000"/>
        </w:rPr>
        <w:t>的成功”意思相悖。</w:t>
      </w:r>
    </w:p>
    <w:p>
      <w:pPr>
        <w:pStyle w:val="3"/>
        <w:spacing w:before="2" w:line="372" w:lineRule="auto"/>
        <w:ind w:right="421"/>
        <w:jc w:val="both"/>
      </w:pPr>
      <w:r>
        <w:rPr>
          <w:color w:val="FF0000"/>
          <w:w w:val="95"/>
        </w:rPr>
        <w:t>B项错误，“明火执仗”形容公开抢劫或肆无忌惮地干坏事，贬义词，不符合句子表达的感情色彩。</w:t>
      </w:r>
      <w:r>
        <w:rPr>
          <w:color w:val="FF0000"/>
          <w:spacing w:val="212"/>
        </w:rPr>
        <w:t xml:space="preserve"> </w:t>
      </w:r>
      <w:r>
        <w:rPr>
          <w:color w:val="FF0000"/>
          <w:w w:val="95"/>
        </w:rPr>
        <w:t>C项正确，“师出无名”指出兵没有正当理由，与“日本侵略者的士气受到重创”“不得人心”相呼</w:t>
      </w:r>
      <w:r>
        <w:rPr>
          <w:color w:val="FF0000"/>
          <w:spacing w:val="101"/>
        </w:rPr>
        <w:t xml:space="preserve"> </w:t>
      </w:r>
      <w:r>
        <w:rPr>
          <w:color w:val="FF0000"/>
        </w:rPr>
        <w:t>应。</w:t>
      </w:r>
    </w:p>
    <w:p>
      <w:pPr>
        <w:pStyle w:val="3"/>
        <w:spacing w:before="3" w:line="372" w:lineRule="auto"/>
        <w:ind w:right="421"/>
      </w:pPr>
      <w:r>
        <w:rPr>
          <w:color w:val="FF0000"/>
          <w:w w:val="95"/>
        </w:rPr>
        <w:t>D项错误，“事倍功半”指工作费力大、收效小，与“经过革新，产量和质量迅速上升”意思相悖。</w:t>
      </w:r>
      <w:r>
        <w:rPr>
          <w:color w:val="FF0000"/>
          <w:spacing w:val="101"/>
        </w:rPr>
        <w:t xml:space="preserve"> </w:t>
      </w:r>
      <w:r>
        <w:rPr>
          <w:color w:val="FF0000"/>
        </w:rPr>
        <w:t>故本题选C。</w:t>
      </w:r>
    </w:p>
    <w:p>
      <w:pPr>
        <w:pStyle w:val="3"/>
        <w:spacing w:before="2"/>
        <w:ind w:left="522"/>
      </w:pPr>
      <w:r>
        <w:rPr>
          <w:color w:val="FF0000"/>
        </w:rPr>
        <w:t>20</w:t>
      </w:r>
    </w:p>
    <w:p>
      <w:pPr>
        <w:pStyle w:val="3"/>
      </w:pPr>
      <w:r>
        <w:rPr>
          <w:color w:val="FF0000"/>
        </w:rPr>
        <w:t>.【答案】D</w:t>
      </w:r>
    </w:p>
    <w:p>
      <w:pPr>
        <w:pStyle w:val="3"/>
        <w:spacing w:line="372" w:lineRule="auto"/>
        <w:ind w:right="108" w:firstLine="418"/>
      </w:pPr>
      <w:r>
        <w:rPr>
          <w:color w:val="FF0000"/>
        </w:rPr>
        <w:t>【解析】上行文是指下级机关向上级机关的行文，也包括下级业务部门向上级业务主管部门的行</w:t>
      </w:r>
      <w:r>
        <w:rPr>
          <w:color w:val="FF0000"/>
          <w:w w:val="95"/>
        </w:rPr>
        <w:t>文。下行文是指上级机关对所属下级机关的行文，也包括上级业务部门向下级业务部门的行文。平行文</w:t>
      </w:r>
      <w:r>
        <w:rPr>
          <w:color w:val="FF0000"/>
          <w:spacing w:val="126"/>
        </w:rPr>
        <w:t xml:space="preserve"> </w:t>
      </w:r>
      <w:r>
        <w:rPr>
          <w:color w:val="FF0000"/>
          <w:w w:val="95"/>
        </w:rPr>
        <w:t>是指同级机关或不相隶属机关之间的行文。机关、团体、企事业之间，只要不存在隶属关系和业务指导</w:t>
      </w:r>
      <w:r>
        <w:rPr>
          <w:color w:val="FF0000"/>
          <w:spacing w:val="115"/>
        </w:rPr>
        <w:t xml:space="preserve"> </w:t>
      </w:r>
      <w:r>
        <w:rPr>
          <w:color w:val="FF0000"/>
        </w:rPr>
        <w:t>关系，就不分系统、级别和地区，均采用直接行文的方式。</w:t>
      </w:r>
    </w:p>
    <w:p>
      <w:pPr>
        <w:pStyle w:val="3"/>
        <w:spacing w:before="4"/>
      </w:pPr>
      <w:r>
        <w:rPr>
          <w:color w:val="FF0000"/>
          <w:w w:val="95"/>
        </w:rPr>
        <w:t>故本题选D。</w:t>
      </w:r>
    </w:p>
    <w:p>
      <w:pPr>
        <w:spacing w:after="0"/>
        <w:sectPr>
          <w:pgSz w:w="11900" w:h="16840"/>
          <w:pgMar w:top="480" w:right="1140" w:bottom="1040" w:left="1140" w:header="0" w:footer="858" w:gutter="0"/>
          <w:cols w:space="720" w:num="1"/>
        </w:sectPr>
      </w:pPr>
    </w:p>
    <w:p>
      <w:pPr>
        <w:pStyle w:val="3"/>
        <w:spacing w:before="42"/>
        <w:ind w:left="522"/>
      </w:pPr>
      <w:r>
        <w:rPr>
          <w:color w:val="FF0000"/>
        </w:rPr>
        <w:t>21</w:t>
      </w:r>
    </w:p>
    <w:p>
      <w:pPr>
        <w:pStyle w:val="3"/>
      </w:pPr>
      <w:r>
        <w:rPr>
          <w:color w:val="FF0000"/>
        </w:rPr>
        <w:t>.【答案】B,C</w:t>
      </w:r>
    </w:p>
    <w:p>
      <w:pPr>
        <w:pStyle w:val="3"/>
        <w:spacing w:line="372" w:lineRule="auto"/>
        <w:ind w:right="108" w:firstLine="418"/>
        <w:jc w:val="both"/>
      </w:pPr>
      <w:r>
        <w:rPr>
          <w:color w:val="FF0000"/>
          <w:w w:val="95"/>
        </w:rPr>
        <w:t>【解析】经济基础决定上层建筑，上层建筑反作用于经济基础，当上层建筑为先进的经济基础服务</w:t>
      </w:r>
      <w:r>
        <w:rPr>
          <w:color w:val="FF0000"/>
          <w:spacing w:val="107"/>
        </w:rPr>
        <w:t xml:space="preserve"> </w:t>
      </w:r>
      <w:r>
        <w:rPr>
          <w:color w:val="FF0000"/>
          <w:w w:val="95"/>
        </w:rPr>
        <w:t>时，它就能促进生产力的发展，推动社会进步，当它为落后的经济基础服务时，则束缚生产力的发展，</w:t>
      </w:r>
      <w:r>
        <w:rPr>
          <w:color w:val="FF0000"/>
          <w:spacing w:val="115"/>
        </w:rPr>
        <w:t xml:space="preserve"> </w:t>
      </w:r>
      <w:r>
        <w:rPr>
          <w:color w:val="FF0000"/>
        </w:rPr>
        <w:t>阻碍社会的前进，A项说法过于绝对。</w:t>
      </w:r>
    </w:p>
    <w:p>
      <w:pPr>
        <w:pStyle w:val="3"/>
        <w:spacing w:before="3" w:line="372" w:lineRule="auto"/>
        <w:ind w:right="108"/>
      </w:pPr>
      <w:r>
        <w:rPr>
          <w:color w:val="FF0000"/>
          <w:w w:val="95"/>
        </w:rPr>
        <w:t>“今年是全国建成小康社会决胜阶段的开局之年，也是推进结构性改革的攻坚之年”体现了主要矛盾在</w:t>
      </w:r>
      <w:r>
        <w:rPr>
          <w:color w:val="FF0000"/>
          <w:spacing w:val="115"/>
        </w:rPr>
        <w:t xml:space="preserve"> </w:t>
      </w:r>
      <w:r>
        <w:rPr>
          <w:color w:val="FF0000"/>
        </w:rPr>
        <w:t>事物的发展过程中起决定作用，办事情要善于抓住重点，B项当选。</w:t>
      </w:r>
    </w:p>
    <w:p>
      <w:pPr>
        <w:pStyle w:val="3"/>
        <w:spacing w:before="1" w:line="372" w:lineRule="auto"/>
        <w:ind w:right="2302"/>
      </w:pPr>
      <w:r>
        <w:rPr>
          <w:color w:val="FF0000"/>
          <w:w w:val="95"/>
        </w:rPr>
        <w:t>题干强调的各项举措表明联系具有普遍性，要统筹考虑，系统安排，C项当选。</w:t>
      </w:r>
      <w:r>
        <w:rPr>
          <w:color w:val="FF0000"/>
          <w:spacing w:val="121"/>
        </w:rPr>
        <w:t xml:space="preserve"> </w:t>
      </w:r>
      <w:r>
        <w:rPr>
          <w:color w:val="FF0000"/>
        </w:rPr>
        <w:t>D项量变与质变题干没有涉及。</w:t>
      </w:r>
    </w:p>
    <w:p>
      <w:pPr>
        <w:pStyle w:val="3"/>
        <w:spacing w:before="2"/>
      </w:pPr>
      <w:r>
        <w:rPr>
          <w:color w:val="FF0000"/>
          <w:w w:val="95"/>
        </w:rPr>
        <w:t>故本题选BC。</w:t>
      </w:r>
    </w:p>
    <w:p>
      <w:pPr>
        <w:pStyle w:val="3"/>
        <w:ind w:left="522"/>
      </w:pPr>
      <w:r>
        <w:rPr>
          <w:color w:val="FF0000"/>
        </w:rPr>
        <w:t>22</w:t>
      </w:r>
    </w:p>
    <w:p>
      <w:pPr>
        <w:pStyle w:val="3"/>
      </w:pPr>
      <w:r>
        <w:rPr>
          <w:color w:val="FF0000"/>
        </w:rPr>
        <w:t>.【答案】A,B,D</w:t>
      </w:r>
    </w:p>
    <w:p>
      <w:pPr>
        <w:pStyle w:val="3"/>
        <w:spacing w:line="372" w:lineRule="auto"/>
        <w:ind w:right="212" w:firstLine="418"/>
      </w:pPr>
      <w:r>
        <w:rPr>
          <w:color w:val="FF0000"/>
          <w:w w:val="95"/>
        </w:rPr>
        <w:t>【解析】解放思想、实事求是，与时俱进、开拓创新，是马克思主义活的灵魂，A、B、D三项符合</w:t>
      </w:r>
      <w:r>
        <w:rPr>
          <w:color w:val="FF0000"/>
          <w:spacing w:val="97"/>
          <w:w w:val="95"/>
        </w:rPr>
        <w:t xml:space="preserve"> </w:t>
      </w:r>
      <w:r>
        <w:rPr>
          <w:color w:val="FF0000"/>
        </w:rPr>
        <w:t>题意。</w:t>
      </w:r>
    </w:p>
    <w:p>
      <w:pPr>
        <w:pStyle w:val="3"/>
        <w:spacing w:before="2" w:line="372" w:lineRule="auto"/>
        <w:ind w:right="108"/>
      </w:pPr>
      <w:r>
        <w:rPr>
          <w:color w:val="FF0000"/>
          <w:w w:val="95"/>
        </w:rPr>
        <w:t>党的三大优良作风是指理论与实际相结合的作风、与人民群众紧密地联系在一起的作风以及批评与自我</w:t>
      </w:r>
      <w:r>
        <w:rPr>
          <w:color w:val="FF0000"/>
          <w:spacing w:val="115"/>
        </w:rPr>
        <w:t xml:space="preserve"> </w:t>
      </w:r>
      <w:r>
        <w:rPr>
          <w:color w:val="FF0000"/>
        </w:rPr>
        <w:t>批评的作风，C项不属于马克思主义活的灵魂。故本题选ABD。</w:t>
      </w:r>
    </w:p>
    <w:p>
      <w:pPr>
        <w:pStyle w:val="3"/>
        <w:spacing w:before="2"/>
        <w:ind w:left="522"/>
      </w:pPr>
      <w:r>
        <w:rPr>
          <w:color w:val="FF0000"/>
        </w:rPr>
        <w:t>23</w:t>
      </w:r>
    </w:p>
    <w:p>
      <w:pPr>
        <w:pStyle w:val="3"/>
      </w:pPr>
      <w:r>
        <w:rPr>
          <w:color w:val="FF0000"/>
        </w:rPr>
        <w:t>.【答案】B,C</w:t>
      </w:r>
    </w:p>
    <w:p>
      <w:pPr>
        <w:pStyle w:val="3"/>
        <w:spacing w:line="372" w:lineRule="auto"/>
        <w:ind w:right="108" w:firstLine="418"/>
      </w:pPr>
      <w:r>
        <w:rPr>
          <w:color w:val="FF0000"/>
          <w:w w:val="95"/>
        </w:rPr>
        <w:t>【解析】感性认识是认识的低级阶段，包括感觉、知觉、表象三种形式，特点是直接性和具体性。</w:t>
      </w:r>
      <w:r>
        <w:rPr>
          <w:color w:val="FF0000"/>
          <w:spacing w:val="107"/>
        </w:rPr>
        <w:t xml:space="preserve"> </w:t>
      </w:r>
      <w:r>
        <w:rPr>
          <w:color w:val="FF0000"/>
          <w:w w:val="95"/>
        </w:rPr>
        <w:t>理性认识是认识的高级阶段，包括概念、判断、推理以及假说和理论等形式，特点是间接性和抽象性。</w:t>
      </w:r>
      <w:r>
        <w:rPr>
          <w:color w:val="FF0000"/>
          <w:spacing w:val="115"/>
        </w:rPr>
        <w:t xml:space="preserve"> </w:t>
      </w:r>
      <w:r>
        <w:rPr>
          <w:color w:val="FF0000"/>
        </w:rPr>
        <w:t>感性认识和理性认识的辩证关系是：（1）感性认识和理性认识互相依存。理性认识依赖于感性认识，</w:t>
      </w:r>
      <w:r>
        <w:rPr>
          <w:color w:val="FF0000"/>
          <w:spacing w:val="-102"/>
        </w:rPr>
        <w:t xml:space="preserve"> </w:t>
      </w:r>
      <w:r>
        <w:rPr>
          <w:color w:val="FF0000"/>
        </w:rPr>
        <w:t>这是认识论的唯物论；感性认识有待于发展到理性认识，这是认识论的辩证法。（2）感性认识和理性认识互相渗透。</w:t>
      </w:r>
    </w:p>
    <w:p>
      <w:pPr>
        <w:pStyle w:val="3"/>
        <w:spacing w:before="5"/>
      </w:pPr>
      <w:r>
        <w:rPr>
          <w:color w:val="FF0000"/>
          <w:w w:val="95"/>
        </w:rPr>
        <w:t>故本题选BC。</w:t>
      </w:r>
    </w:p>
    <w:p>
      <w:pPr>
        <w:pStyle w:val="3"/>
        <w:ind w:left="522"/>
      </w:pPr>
      <w:r>
        <w:rPr>
          <w:color w:val="FF0000"/>
        </w:rPr>
        <w:t>24</w:t>
      </w:r>
    </w:p>
    <w:p>
      <w:pPr>
        <w:pStyle w:val="3"/>
      </w:pPr>
      <w:r>
        <w:rPr>
          <w:color w:val="FF0000"/>
        </w:rPr>
        <w:t>.【答案】A,B</w:t>
      </w:r>
    </w:p>
    <w:p>
      <w:pPr>
        <w:pStyle w:val="3"/>
        <w:spacing w:before="148"/>
        <w:ind w:left="522"/>
      </w:pPr>
      <w:r>
        <w:rPr>
          <w:color w:val="FF0000"/>
          <w:w w:val="95"/>
        </w:rPr>
        <w:t>【解析】竞争的作用主要表现在：</w:t>
      </w:r>
    </w:p>
    <w:p>
      <w:pPr>
        <w:pStyle w:val="9"/>
        <w:numPr>
          <w:ilvl w:val="0"/>
          <w:numId w:val="10"/>
        </w:numPr>
        <w:tabs>
          <w:tab w:val="left" w:pos="629"/>
        </w:tabs>
        <w:spacing w:before="149" w:after="0" w:line="240" w:lineRule="auto"/>
        <w:ind w:left="628" w:right="0" w:hanging="524"/>
        <w:jc w:val="left"/>
        <w:rPr>
          <w:sz w:val="21"/>
        </w:rPr>
      </w:pPr>
      <w:r>
        <w:rPr>
          <w:color w:val="FF0000"/>
          <w:w w:val="95"/>
          <w:sz w:val="21"/>
        </w:rPr>
        <w:t>竞争是资源有效配置的实现方式，供求的变化、价格的涨落都要通过竞争才能实现。</w:t>
      </w:r>
    </w:p>
    <w:p>
      <w:pPr>
        <w:pStyle w:val="9"/>
        <w:numPr>
          <w:ilvl w:val="0"/>
          <w:numId w:val="10"/>
        </w:numPr>
        <w:tabs>
          <w:tab w:val="left" w:pos="629"/>
        </w:tabs>
        <w:spacing w:before="149" w:after="0" w:line="240" w:lineRule="auto"/>
        <w:ind w:left="628" w:right="0" w:hanging="524"/>
        <w:jc w:val="left"/>
        <w:rPr>
          <w:sz w:val="21"/>
        </w:rPr>
      </w:pPr>
      <w:r>
        <w:rPr>
          <w:color w:val="FF0000"/>
          <w:w w:val="95"/>
          <w:sz w:val="21"/>
        </w:rPr>
        <w:t>竞争是价值规律的实现形式。</w:t>
      </w:r>
    </w:p>
    <w:p>
      <w:pPr>
        <w:pStyle w:val="9"/>
        <w:numPr>
          <w:ilvl w:val="0"/>
          <w:numId w:val="10"/>
        </w:numPr>
        <w:tabs>
          <w:tab w:val="left" w:pos="629"/>
        </w:tabs>
        <w:spacing w:before="149" w:after="0" w:line="372" w:lineRule="auto"/>
        <w:ind w:left="105" w:right="630" w:firstLine="0"/>
        <w:jc w:val="left"/>
        <w:rPr>
          <w:sz w:val="21"/>
        </w:rPr>
      </w:pPr>
      <w:r>
        <w:rPr>
          <w:color w:val="FF0000"/>
          <w:w w:val="95"/>
          <w:sz w:val="21"/>
        </w:rPr>
        <w:t>竞争是推动生产力发展的强大动力，竞争对所有的市场主体都能产生压力作用，优胜劣汰。</w:t>
      </w:r>
      <w:r>
        <w:rPr>
          <w:color w:val="FF0000"/>
          <w:spacing w:val="173"/>
          <w:sz w:val="21"/>
        </w:rPr>
        <w:t xml:space="preserve"> </w:t>
      </w:r>
      <w:r>
        <w:rPr>
          <w:color w:val="FF0000"/>
          <w:sz w:val="21"/>
        </w:rPr>
        <w:t>A、B项正确。</w:t>
      </w:r>
    </w:p>
    <w:p>
      <w:pPr>
        <w:pStyle w:val="3"/>
        <w:spacing w:before="2" w:line="372" w:lineRule="auto"/>
        <w:ind w:right="108"/>
      </w:pPr>
      <w:r>
        <w:rPr>
          <w:color w:val="FF0000"/>
          <w:w w:val="95"/>
        </w:rPr>
        <w:t>竞争也会给市场经济带来不容忽视的负面效应，因此要通过宏观调控促使生产者和经营者自觉遵守公平</w:t>
      </w:r>
      <w:r>
        <w:rPr>
          <w:color w:val="FF0000"/>
          <w:spacing w:val="115"/>
        </w:rPr>
        <w:t xml:space="preserve"> </w:t>
      </w:r>
      <w:r>
        <w:rPr>
          <w:color w:val="FF0000"/>
        </w:rPr>
        <w:t>竞争原则，为生产者创造公平的竞争环境。C、D项不是竞争的作用表现。</w:t>
      </w:r>
    </w:p>
    <w:p>
      <w:pPr>
        <w:pStyle w:val="3"/>
        <w:spacing w:before="2"/>
      </w:pPr>
      <w:r>
        <w:rPr>
          <w:color w:val="FF0000"/>
          <w:w w:val="95"/>
        </w:rPr>
        <w:t>故本题选AB。</w:t>
      </w:r>
    </w:p>
    <w:p>
      <w:pPr>
        <w:pStyle w:val="3"/>
        <w:ind w:left="522"/>
      </w:pPr>
      <w:r>
        <w:rPr>
          <w:color w:val="FF0000"/>
        </w:rPr>
        <w:t>25</w:t>
      </w:r>
    </w:p>
    <w:p>
      <w:pPr>
        <w:pStyle w:val="3"/>
      </w:pPr>
      <w:r>
        <w:rPr>
          <w:color w:val="FF0000"/>
        </w:rPr>
        <w:t>.【答案】A,B,C,D</w:t>
      </w:r>
    </w:p>
    <w:p>
      <w:pPr>
        <w:spacing w:after="0"/>
        <w:sectPr>
          <w:pgSz w:w="11900" w:h="16840"/>
          <w:pgMar w:top="600" w:right="1140" w:bottom="1040" w:left="1140" w:header="0" w:footer="858" w:gutter="0"/>
          <w:cols w:space="720" w:num="1"/>
        </w:sectPr>
      </w:pPr>
    </w:p>
    <w:p>
      <w:pPr>
        <w:pStyle w:val="3"/>
        <w:spacing w:before="43" w:line="372" w:lineRule="auto"/>
        <w:ind w:right="108" w:firstLine="418"/>
        <w:jc w:val="both"/>
      </w:pPr>
      <w:r>
        <w:rPr>
          <w:color w:val="FF0000"/>
          <w:w w:val="95"/>
        </w:rPr>
        <w:t>【解析】《刑法》第93条规定，本法所称国家工作人员，是指国家机关中从事公务的人员。国有公</w:t>
      </w:r>
      <w:r>
        <w:rPr>
          <w:color w:val="FF0000"/>
          <w:spacing w:val="107"/>
        </w:rPr>
        <w:t xml:space="preserve"> </w:t>
      </w:r>
      <w:r>
        <w:rPr>
          <w:color w:val="FF0000"/>
          <w:w w:val="95"/>
        </w:rPr>
        <w:t>司、企业、事业单位、人民团体中从事公务的人员和国家机关、国有公司、企业、事业单位委派到非国</w:t>
      </w:r>
      <w:r>
        <w:rPr>
          <w:color w:val="FF0000"/>
          <w:spacing w:val="126"/>
        </w:rPr>
        <w:t xml:space="preserve"> </w:t>
      </w:r>
      <w:r>
        <w:rPr>
          <w:color w:val="FF0000"/>
          <w:w w:val="95"/>
        </w:rPr>
        <w:t>有公司、企业、事业单位、社会团体从事公务的人员，以及其他依照法律从事公务的人员，以国家工作</w:t>
      </w:r>
      <w:r>
        <w:rPr>
          <w:color w:val="FF0000"/>
          <w:spacing w:val="115"/>
        </w:rPr>
        <w:t xml:space="preserve"> </w:t>
      </w:r>
      <w:r>
        <w:rPr>
          <w:color w:val="FF0000"/>
        </w:rPr>
        <w:t>人员论。</w:t>
      </w:r>
    </w:p>
    <w:p>
      <w:pPr>
        <w:pStyle w:val="3"/>
        <w:spacing w:before="4" w:line="372" w:lineRule="auto"/>
        <w:ind w:left="522" w:right="8050" w:hanging="418"/>
      </w:pPr>
      <w:r>
        <w:rPr>
          <w:color w:val="FF0000"/>
          <w:spacing w:val="-2"/>
        </w:rPr>
        <w:t>故本题选</w:t>
      </w:r>
      <w:r>
        <w:rPr>
          <w:color w:val="FF0000"/>
          <w:spacing w:val="-1"/>
        </w:rPr>
        <w:t>ABCD。</w:t>
      </w:r>
      <w:r>
        <w:rPr>
          <w:color w:val="FF0000"/>
        </w:rPr>
        <w:t>26</w:t>
      </w:r>
    </w:p>
    <w:p>
      <w:pPr>
        <w:pStyle w:val="3"/>
        <w:spacing w:before="1"/>
      </w:pPr>
      <w:r>
        <w:rPr>
          <w:color w:val="FF0000"/>
        </w:rPr>
        <w:t>.【答案】A,B,C,D</w:t>
      </w:r>
    </w:p>
    <w:p>
      <w:pPr>
        <w:pStyle w:val="3"/>
        <w:ind w:left="522"/>
      </w:pPr>
      <w:r>
        <w:rPr>
          <w:color w:val="FF0000"/>
          <w:w w:val="95"/>
        </w:rPr>
        <w:t>【解析】经济法律关系的监督保护机构包括：</w:t>
      </w:r>
    </w:p>
    <w:p>
      <w:pPr>
        <w:pStyle w:val="9"/>
        <w:numPr>
          <w:ilvl w:val="0"/>
          <w:numId w:val="11"/>
        </w:numPr>
        <w:tabs>
          <w:tab w:val="left" w:pos="629"/>
        </w:tabs>
        <w:spacing w:before="149" w:after="0" w:line="240" w:lineRule="auto"/>
        <w:ind w:left="628" w:right="0" w:hanging="524"/>
        <w:jc w:val="left"/>
        <w:rPr>
          <w:sz w:val="21"/>
        </w:rPr>
      </w:pPr>
      <w:r>
        <w:rPr>
          <w:color w:val="FF0000"/>
          <w:w w:val="95"/>
          <w:sz w:val="21"/>
        </w:rPr>
        <w:t>国家经济领导机关及其他职能部门；</w:t>
      </w:r>
    </w:p>
    <w:p>
      <w:pPr>
        <w:pStyle w:val="9"/>
        <w:numPr>
          <w:ilvl w:val="0"/>
          <w:numId w:val="11"/>
        </w:numPr>
        <w:tabs>
          <w:tab w:val="left" w:pos="629"/>
        </w:tabs>
        <w:spacing w:before="149" w:after="0" w:line="240" w:lineRule="auto"/>
        <w:ind w:left="628" w:right="0" w:hanging="524"/>
        <w:jc w:val="left"/>
        <w:rPr>
          <w:sz w:val="21"/>
        </w:rPr>
      </w:pPr>
      <w:r>
        <w:rPr>
          <w:color w:val="FF0000"/>
          <w:w w:val="95"/>
          <w:sz w:val="21"/>
        </w:rPr>
        <w:t>审计机构；</w:t>
      </w:r>
    </w:p>
    <w:p>
      <w:pPr>
        <w:pStyle w:val="9"/>
        <w:numPr>
          <w:ilvl w:val="0"/>
          <w:numId w:val="11"/>
        </w:numPr>
        <w:tabs>
          <w:tab w:val="left" w:pos="629"/>
        </w:tabs>
        <w:spacing w:before="149" w:after="0" w:line="372" w:lineRule="auto"/>
        <w:ind w:left="105" w:right="212" w:firstLine="0"/>
        <w:jc w:val="left"/>
        <w:rPr>
          <w:sz w:val="21"/>
        </w:rPr>
      </w:pPr>
      <w:r>
        <w:rPr>
          <w:color w:val="FF0000"/>
          <w:w w:val="95"/>
          <w:sz w:val="21"/>
        </w:rPr>
        <w:t>其他职能部门的经济监督，主要指统计、会计、财税、银行、物价等部门对国民经济管理或社会</w:t>
      </w:r>
      <w:r>
        <w:rPr>
          <w:color w:val="FF0000"/>
          <w:spacing w:val="92"/>
          <w:w w:val="95"/>
          <w:sz w:val="21"/>
        </w:rPr>
        <w:t xml:space="preserve"> </w:t>
      </w:r>
      <w:r>
        <w:rPr>
          <w:color w:val="FF0000"/>
          <w:sz w:val="21"/>
        </w:rPr>
        <w:t>经济活动也进行监督和管理；</w:t>
      </w:r>
    </w:p>
    <w:p>
      <w:pPr>
        <w:pStyle w:val="9"/>
        <w:numPr>
          <w:ilvl w:val="0"/>
          <w:numId w:val="11"/>
        </w:numPr>
        <w:tabs>
          <w:tab w:val="left" w:pos="629"/>
        </w:tabs>
        <w:spacing w:before="2" w:after="0" w:line="240" w:lineRule="auto"/>
        <w:ind w:left="628" w:right="0" w:hanging="524"/>
        <w:jc w:val="left"/>
        <w:rPr>
          <w:sz w:val="21"/>
        </w:rPr>
      </w:pPr>
      <w:r>
        <w:rPr>
          <w:color w:val="FF0000"/>
          <w:w w:val="95"/>
          <w:sz w:val="21"/>
        </w:rPr>
        <w:t>仲裁机构；</w:t>
      </w:r>
    </w:p>
    <w:p>
      <w:pPr>
        <w:pStyle w:val="9"/>
        <w:numPr>
          <w:ilvl w:val="0"/>
          <w:numId w:val="11"/>
        </w:numPr>
        <w:tabs>
          <w:tab w:val="left" w:pos="629"/>
        </w:tabs>
        <w:spacing w:before="149" w:after="0" w:line="372" w:lineRule="auto"/>
        <w:ind w:left="105" w:right="2302" w:firstLine="0"/>
        <w:jc w:val="left"/>
        <w:rPr>
          <w:sz w:val="21"/>
        </w:rPr>
      </w:pPr>
      <w:r>
        <w:rPr>
          <w:color w:val="FF0000"/>
          <w:w w:val="95"/>
          <w:sz w:val="21"/>
        </w:rPr>
        <w:t>经济审判机构，人民法院通过行使审判权，保护经济法主体的合法权益。</w:t>
      </w:r>
      <w:r>
        <w:rPr>
          <w:color w:val="FF0000"/>
          <w:spacing w:val="1"/>
          <w:w w:val="95"/>
          <w:sz w:val="21"/>
        </w:rPr>
        <w:t xml:space="preserve"> </w:t>
      </w:r>
      <w:r>
        <w:rPr>
          <w:color w:val="FF0000"/>
          <w:sz w:val="21"/>
        </w:rPr>
        <w:t>故本题选ABCD。</w:t>
      </w:r>
    </w:p>
    <w:p>
      <w:pPr>
        <w:pStyle w:val="3"/>
        <w:spacing w:before="2"/>
        <w:ind w:left="522"/>
      </w:pPr>
      <w:r>
        <w:rPr>
          <w:color w:val="FF0000"/>
        </w:rPr>
        <w:t>27</w:t>
      </w:r>
    </w:p>
    <w:p>
      <w:pPr>
        <w:pStyle w:val="3"/>
      </w:pPr>
      <w:r>
        <w:rPr>
          <w:color w:val="FF0000"/>
        </w:rPr>
        <w:t>.【答案】A,B,C,D</w:t>
      </w:r>
    </w:p>
    <w:p>
      <w:pPr>
        <w:pStyle w:val="3"/>
        <w:ind w:left="522"/>
      </w:pPr>
      <w:r>
        <w:rPr>
          <w:color w:val="FF0000"/>
          <w:w w:val="95"/>
        </w:rPr>
        <w:t>【解析】《党政机关公文处理工作条例》第20条规定，公文文稿签发前，应当由发文机关办公厅</w:t>
      </w:r>
    </w:p>
    <w:p>
      <w:pPr>
        <w:pStyle w:val="3"/>
      </w:pPr>
      <w:r>
        <w:rPr>
          <w:color w:val="FF0000"/>
        </w:rPr>
        <w:t>（室）进行审核。审核的重点是：</w:t>
      </w:r>
    </w:p>
    <w:p>
      <w:pPr>
        <w:pStyle w:val="3"/>
      </w:pPr>
      <w:r>
        <w:rPr>
          <w:color w:val="FF0000"/>
        </w:rPr>
        <w:t>（一）行文理由是否充分，行文依据是否准确。</w:t>
      </w:r>
    </w:p>
    <w:p>
      <w:pPr>
        <w:pStyle w:val="3"/>
        <w:spacing w:line="372" w:lineRule="auto"/>
        <w:ind w:right="108"/>
      </w:pPr>
      <w:r>
        <w:rPr>
          <w:color w:val="FF0000"/>
          <w:w w:val="95"/>
        </w:rPr>
        <w:t>（二）内容是否符合党的理论路线方针政策和国家法律法规；是否完整准确体现发文机关意图；是否同</w:t>
      </w:r>
      <w:r>
        <w:rPr>
          <w:color w:val="FF0000"/>
          <w:spacing w:val="115"/>
        </w:rPr>
        <w:t xml:space="preserve"> </w:t>
      </w:r>
      <w:r>
        <w:rPr>
          <w:color w:val="FF0000"/>
        </w:rPr>
        <w:t>现行有关公文相衔接；所提政策措施和办法是否切实可行。</w:t>
      </w:r>
    </w:p>
    <w:p>
      <w:pPr>
        <w:pStyle w:val="3"/>
        <w:spacing w:before="2"/>
      </w:pPr>
      <w:r>
        <w:rPr>
          <w:color w:val="FF0000"/>
        </w:rPr>
        <w:t>（三）涉及有关地区或者部门职权范围内的事项是否经过充分协商并达成一致意见。</w:t>
      </w:r>
    </w:p>
    <w:p>
      <w:pPr>
        <w:pStyle w:val="3"/>
        <w:spacing w:before="148" w:line="372" w:lineRule="auto"/>
        <w:ind w:right="108"/>
      </w:pPr>
      <w:r>
        <w:rPr>
          <w:color w:val="FF0000"/>
          <w:w w:val="95"/>
        </w:rPr>
        <w:t>（四）文种是否正确，格式是否规范；人名、地名、时间、数字、段落顺序、引文等是否准确；文字、</w:t>
      </w:r>
      <w:r>
        <w:rPr>
          <w:color w:val="FF0000"/>
          <w:spacing w:val="115"/>
        </w:rPr>
        <w:t xml:space="preserve"> </w:t>
      </w:r>
      <w:r>
        <w:rPr>
          <w:color w:val="FF0000"/>
        </w:rPr>
        <w:t>数字、计量单位和标点符号等用法是否规范。</w:t>
      </w:r>
    </w:p>
    <w:p>
      <w:pPr>
        <w:pStyle w:val="3"/>
        <w:spacing w:before="2" w:line="372" w:lineRule="auto"/>
        <w:ind w:right="108"/>
      </w:pPr>
      <w:r>
        <w:rPr>
          <w:color w:val="FF0000"/>
          <w:w w:val="95"/>
        </w:rPr>
        <w:t>（五）其他内容是否符合公文起草的有关要求。需要发文机关审议的重要公文文稿，审议前由发文机关</w:t>
      </w:r>
      <w:r>
        <w:rPr>
          <w:color w:val="FF0000"/>
          <w:spacing w:val="115"/>
        </w:rPr>
        <w:t xml:space="preserve"> </w:t>
      </w:r>
      <w:r>
        <w:rPr>
          <w:color w:val="FF0000"/>
        </w:rPr>
        <w:t>办公厅（室）进行初核。</w:t>
      </w:r>
    </w:p>
    <w:p>
      <w:pPr>
        <w:pStyle w:val="3"/>
        <w:spacing w:before="2" w:line="372" w:lineRule="auto"/>
        <w:ind w:left="522" w:right="8050" w:hanging="418"/>
      </w:pPr>
      <w:r>
        <w:rPr>
          <w:color w:val="FF0000"/>
          <w:spacing w:val="-2"/>
        </w:rPr>
        <w:t>故本题选</w:t>
      </w:r>
      <w:r>
        <w:rPr>
          <w:color w:val="FF0000"/>
          <w:spacing w:val="-1"/>
        </w:rPr>
        <w:t>ABCD。</w:t>
      </w:r>
      <w:r>
        <w:rPr>
          <w:color w:val="FF0000"/>
        </w:rPr>
        <w:t>28</w:t>
      </w:r>
    </w:p>
    <w:p>
      <w:pPr>
        <w:pStyle w:val="3"/>
        <w:spacing w:before="2"/>
      </w:pPr>
      <w:r>
        <w:rPr>
          <w:color w:val="FF0000"/>
        </w:rPr>
        <w:t>.【答案】A,C</w:t>
      </w:r>
    </w:p>
    <w:p>
      <w:pPr>
        <w:pStyle w:val="3"/>
        <w:ind w:left="522"/>
      </w:pPr>
      <w:r>
        <w:rPr>
          <w:color w:val="FF0000"/>
          <w:w w:val="95"/>
        </w:rPr>
        <w:t>【解析】《梁祝》以越剧最为著名，《天仙配》是黄梅戏传统经典剧目，A、C项不属于京剧。B项</w:t>
      </w:r>
    </w:p>
    <w:p>
      <w:pPr>
        <w:pStyle w:val="3"/>
        <w:spacing w:line="372" w:lineRule="auto"/>
        <w:ind w:right="2302"/>
      </w:pPr>
      <w:r>
        <w:rPr>
          <w:color w:val="FF0000"/>
          <w:w w:val="95"/>
        </w:rPr>
        <w:t>《智取威虎山》属于现代京剧；D项《贵妃醉酒》是京剧大师梅兰芳的代表作。</w:t>
      </w:r>
      <w:r>
        <w:rPr>
          <w:color w:val="FF0000"/>
          <w:spacing w:val="21"/>
          <w:w w:val="95"/>
        </w:rPr>
        <w:t xml:space="preserve"> </w:t>
      </w:r>
      <w:r>
        <w:rPr>
          <w:color w:val="FF0000"/>
        </w:rPr>
        <w:t>故本题选AC。</w:t>
      </w:r>
    </w:p>
    <w:p>
      <w:pPr>
        <w:pStyle w:val="3"/>
        <w:spacing w:before="2"/>
        <w:ind w:left="522"/>
      </w:pPr>
      <w:r>
        <w:rPr>
          <w:color w:val="FF0000"/>
        </w:rPr>
        <w:t>29</w:t>
      </w:r>
    </w:p>
    <w:p>
      <w:pPr>
        <w:pStyle w:val="3"/>
      </w:pPr>
      <w:r>
        <w:rPr>
          <w:color w:val="FF0000"/>
        </w:rPr>
        <w:t>.【答案】A,B</w:t>
      </w:r>
    </w:p>
    <w:p>
      <w:pPr>
        <w:pStyle w:val="3"/>
        <w:ind w:left="522"/>
      </w:pPr>
      <w:r>
        <w:rPr>
          <w:color w:val="FF0000"/>
          <w:w w:val="95"/>
        </w:rPr>
        <w:t>【解析】目前被人类大量利用的淡水资源主要是河流水、淡水湖泊水以及浅层地下水。分布在两极</w:t>
      </w:r>
    </w:p>
    <w:p>
      <w:pPr>
        <w:spacing w:after="0"/>
        <w:sectPr>
          <w:pgSz w:w="11900" w:h="16840"/>
          <w:pgMar w:top="620" w:right="1140" w:bottom="1040" w:left="1140" w:header="0" w:footer="858" w:gutter="0"/>
          <w:cols w:space="720" w:num="1"/>
        </w:sectPr>
      </w:pPr>
    </w:p>
    <w:p>
      <w:pPr>
        <w:pStyle w:val="3"/>
        <w:spacing w:before="44" w:line="372" w:lineRule="auto"/>
        <w:ind w:right="4079"/>
      </w:pPr>
      <w:r>
        <w:rPr>
          <w:color w:val="FF0000"/>
          <w:w w:val="95"/>
        </w:rPr>
        <w:t>地区和中、低纬度地区的高山冰川，目前还很难加以利用。</w:t>
      </w:r>
      <w:r>
        <w:rPr>
          <w:color w:val="FF0000"/>
          <w:spacing w:val="1"/>
          <w:w w:val="95"/>
        </w:rPr>
        <w:t xml:space="preserve"> </w:t>
      </w:r>
      <w:r>
        <w:rPr>
          <w:color w:val="FF0000"/>
        </w:rPr>
        <w:t>故本题选AB。</w:t>
      </w:r>
    </w:p>
    <w:p>
      <w:pPr>
        <w:pStyle w:val="3"/>
        <w:spacing w:before="2"/>
        <w:ind w:left="522"/>
      </w:pPr>
      <w:r>
        <w:rPr>
          <w:color w:val="FF0000"/>
        </w:rPr>
        <w:t>30</w:t>
      </w:r>
    </w:p>
    <w:p>
      <w:pPr>
        <w:pStyle w:val="3"/>
        <w:spacing w:before="148"/>
      </w:pPr>
      <w:r>
        <w:rPr>
          <w:color w:val="FF0000"/>
        </w:rPr>
        <w:t>.【答案】A,B,C,D</w:t>
      </w:r>
    </w:p>
    <w:p>
      <w:pPr>
        <w:pStyle w:val="3"/>
        <w:spacing w:line="372" w:lineRule="auto"/>
        <w:ind w:right="1362" w:firstLine="418"/>
      </w:pPr>
      <w:r>
        <w:rPr>
          <w:color w:val="FF0000"/>
          <w:w w:val="95"/>
        </w:rPr>
        <w:t>【解析】当代蚌埠城市精神主题词——禹风厚德、孕沙成珠、务实开放、创业争先。</w:t>
      </w:r>
      <w:r>
        <w:rPr>
          <w:color w:val="FF0000"/>
          <w:spacing w:val="44"/>
          <w:w w:val="95"/>
        </w:rPr>
        <w:t xml:space="preserve"> </w:t>
      </w:r>
      <w:r>
        <w:rPr>
          <w:color w:val="FF0000"/>
        </w:rPr>
        <w:t>故本题选ABCD。</w:t>
      </w:r>
    </w:p>
    <w:p>
      <w:pPr>
        <w:pStyle w:val="3"/>
        <w:spacing w:before="2"/>
        <w:ind w:left="83" w:right="8446"/>
        <w:jc w:val="center"/>
      </w:pPr>
      <w:r>
        <w:rPr>
          <w:color w:val="FF0000"/>
        </w:rPr>
        <w:t>31</w:t>
      </w:r>
    </w:p>
    <w:p>
      <w:pPr>
        <w:pStyle w:val="3"/>
        <w:ind w:left="83" w:right="8446"/>
        <w:jc w:val="center"/>
      </w:pPr>
      <w:r>
        <w:rPr>
          <w:color w:val="FF0000"/>
        </w:rPr>
        <w:t>.【答案】B</w:t>
      </w:r>
    </w:p>
    <w:p>
      <w:pPr>
        <w:pStyle w:val="3"/>
        <w:spacing w:line="372" w:lineRule="auto"/>
        <w:ind w:right="108" w:firstLine="418"/>
        <w:jc w:val="both"/>
      </w:pPr>
      <w:r>
        <w:rPr>
          <w:color w:val="FF0000"/>
          <w:w w:val="95"/>
        </w:rPr>
        <w:t>【解析】思想上层建筑是为统治阶级服务的，具有鲜明的阶级性。它包含了哲学、艺术、宗教、道</w:t>
      </w:r>
      <w:r>
        <w:rPr>
          <w:color w:val="FF0000"/>
          <w:spacing w:val="107"/>
        </w:rPr>
        <w:t xml:space="preserve"> </w:t>
      </w:r>
      <w:r>
        <w:rPr>
          <w:color w:val="FF0000"/>
          <w:w w:val="95"/>
        </w:rPr>
        <w:t>德、政治、法律思想。而社会意识中的非意识形态的部分如自然科学等不会因人的利益、观念不同而不</w:t>
      </w:r>
      <w:r>
        <w:rPr>
          <w:color w:val="FF0000"/>
          <w:spacing w:val="115"/>
        </w:rPr>
        <w:t xml:space="preserve"> </w:t>
      </w:r>
      <w:r>
        <w:rPr>
          <w:color w:val="FF0000"/>
        </w:rPr>
        <w:t>同，不属于思想上层建筑。</w:t>
      </w:r>
    </w:p>
    <w:p>
      <w:pPr>
        <w:pStyle w:val="3"/>
        <w:spacing w:before="3"/>
      </w:pPr>
      <w:r>
        <w:rPr>
          <w:color w:val="FF0000"/>
          <w:w w:val="95"/>
        </w:rPr>
        <w:t>故本题说法错误。</w:t>
      </w:r>
    </w:p>
    <w:p>
      <w:pPr>
        <w:pStyle w:val="3"/>
        <w:ind w:left="83" w:right="8446"/>
        <w:jc w:val="center"/>
      </w:pPr>
      <w:r>
        <w:rPr>
          <w:color w:val="FF0000"/>
        </w:rPr>
        <w:t>32</w:t>
      </w:r>
    </w:p>
    <w:p>
      <w:pPr>
        <w:pStyle w:val="3"/>
        <w:ind w:left="83" w:right="8446"/>
        <w:jc w:val="center"/>
      </w:pPr>
      <w:r>
        <w:rPr>
          <w:color w:val="FF0000"/>
        </w:rPr>
        <w:t>.【答案】A</w:t>
      </w:r>
    </w:p>
    <w:p>
      <w:pPr>
        <w:pStyle w:val="3"/>
        <w:spacing w:line="372" w:lineRule="auto"/>
        <w:ind w:right="108" w:firstLine="418"/>
      </w:pPr>
      <w:r>
        <w:rPr>
          <w:color w:val="FF0000"/>
          <w:w w:val="95"/>
        </w:rPr>
        <w:t>【解析】推动事物的发展要有创新精神，但创新仅仅是事物向前发展的一个主观条件，还需要遵循</w:t>
      </w:r>
      <w:r>
        <w:rPr>
          <w:color w:val="FF0000"/>
          <w:spacing w:val="96"/>
        </w:rPr>
        <w:t xml:space="preserve"> </w:t>
      </w:r>
      <w:r>
        <w:rPr>
          <w:color w:val="FF0000"/>
        </w:rPr>
        <w:t>事物发展的客观规律，因此创新不一定都能促进事物向前发展。</w:t>
      </w:r>
    </w:p>
    <w:p>
      <w:pPr>
        <w:pStyle w:val="3"/>
        <w:spacing w:before="2"/>
      </w:pPr>
      <w:r>
        <w:rPr>
          <w:color w:val="FF0000"/>
          <w:w w:val="95"/>
        </w:rPr>
        <w:t>故本题说法正确。</w:t>
      </w:r>
    </w:p>
    <w:p>
      <w:pPr>
        <w:pStyle w:val="3"/>
        <w:ind w:left="83" w:right="8446"/>
        <w:jc w:val="center"/>
      </w:pPr>
      <w:r>
        <w:rPr>
          <w:color w:val="FF0000"/>
        </w:rPr>
        <w:t>33</w:t>
      </w:r>
    </w:p>
    <w:p>
      <w:pPr>
        <w:pStyle w:val="3"/>
        <w:ind w:left="83" w:right="8446"/>
        <w:jc w:val="center"/>
      </w:pPr>
      <w:r>
        <w:rPr>
          <w:color w:val="FF0000"/>
        </w:rPr>
        <w:t>.【答案】B</w:t>
      </w:r>
    </w:p>
    <w:p>
      <w:pPr>
        <w:pStyle w:val="3"/>
        <w:spacing w:line="372" w:lineRule="auto"/>
        <w:ind w:right="108" w:firstLine="418"/>
      </w:pPr>
      <w:r>
        <w:rPr>
          <w:color w:val="FF0000"/>
          <w:w w:val="95"/>
        </w:rPr>
        <w:t>【解析】一般等价物是能够表现和衡量其他商品的价值，并能和其他商品相交换的商品。历史上充</w:t>
      </w:r>
      <w:r>
        <w:rPr>
          <w:color w:val="FF0000"/>
          <w:spacing w:val="96"/>
        </w:rPr>
        <w:t xml:space="preserve"> </w:t>
      </w:r>
      <w:r>
        <w:rPr>
          <w:color w:val="FF0000"/>
        </w:rPr>
        <w:t>当过一般等价物的商品很多，早期有贝壳、布帛、牲畜等。金银是是历史上固定充当一般等价物的商品。</w:t>
      </w:r>
    </w:p>
    <w:p>
      <w:pPr>
        <w:pStyle w:val="3"/>
        <w:spacing w:before="2"/>
      </w:pPr>
      <w:r>
        <w:rPr>
          <w:color w:val="FF0000"/>
          <w:w w:val="95"/>
        </w:rPr>
        <w:t>故本题说法错误。</w:t>
      </w:r>
    </w:p>
    <w:p>
      <w:pPr>
        <w:pStyle w:val="3"/>
        <w:ind w:left="83" w:right="8446"/>
        <w:jc w:val="center"/>
      </w:pPr>
      <w:r>
        <w:rPr>
          <w:color w:val="FF0000"/>
        </w:rPr>
        <w:t>34</w:t>
      </w:r>
    </w:p>
    <w:p>
      <w:pPr>
        <w:pStyle w:val="3"/>
        <w:ind w:left="83" w:right="8446"/>
        <w:jc w:val="center"/>
      </w:pPr>
      <w:r>
        <w:rPr>
          <w:color w:val="FF0000"/>
        </w:rPr>
        <w:t>.【答案】A</w:t>
      </w:r>
    </w:p>
    <w:p>
      <w:pPr>
        <w:pStyle w:val="3"/>
        <w:spacing w:line="372" w:lineRule="auto"/>
        <w:ind w:right="108" w:firstLine="418"/>
      </w:pPr>
      <w:r>
        <w:rPr>
          <w:color w:val="FF0000"/>
        </w:rPr>
        <w:t>【解析】根据《宪法》第5条的规定，一切国家机关和武装力量、各政党和各社会团体、各企业事</w:t>
      </w:r>
      <w:r>
        <w:rPr>
          <w:color w:val="FF0000"/>
          <w:w w:val="95"/>
        </w:rPr>
        <w:t>业组织都必须遵守宪法和法律。一切违反宪法和法律的行为，必须予以追究。任何组织或者个人都不得</w:t>
      </w:r>
      <w:r>
        <w:rPr>
          <w:color w:val="FF0000"/>
          <w:spacing w:val="115"/>
        </w:rPr>
        <w:t xml:space="preserve"> </w:t>
      </w:r>
      <w:r>
        <w:rPr>
          <w:color w:val="FF0000"/>
        </w:rPr>
        <w:t>有超越宪法和法律的特权。</w:t>
      </w:r>
    </w:p>
    <w:p>
      <w:pPr>
        <w:pStyle w:val="3"/>
        <w:spacing w:before="3" w:line="372" w:lineRule="auto"/>
        <w:ind w:left="522" w:right="7841" w:hanging="418"/>
      </w:pPr>
      <w:r>
        <w:rPr>
          <w:color w:val="FF0000"/>
          <w:spacing w:val="-2"/>
        </w:rPr>
        <w:t>故本题说法正确。</w:t>
      </w:r>
      <w:r>
        <w:rPr>
          <w:color w:val="FF0000"/>
        </w:rPr>
        <w:t>35</w:t>
      </w:r>
    </w:p>
    <w:p>
      <w:pPr>
        <w:pStyle w:val="3"/>
        <w:spacing w:before="2"/>
      </w:pPr>
      <w:r>
        <w:rPr>
          <w:color w:val="FF0000"/>
        </w:rPr>
        <w:t>.【答案】A</w:t>
      </w:r>
    </w:p>
    <w:p>
      <w:pPr>
        <w:pStyle w:val="3"/>
        <w:spacing w:line="372" w:lineRule="auto"/>
        <w:ind w:right="108" w:firstLine="418"/>
      </w:pPr>
      <w:r>
        <w:rPr>
          <w:color w:val="FF0000"/>
          <w:w w:val="95"/>
        </w:rPr>
        <w:t>【解析】行政目标是行政组织在一定时期内必须达到或期望达到的行政管理目的和指标，是行政管</w:t>
      </w:r>
      <w:r>
        <w:rPr>
          <w:color w:val="FF0000"/>
          <w:spacing w:val="96"/>
        </w:rPr>
        <w:t xml:space="preserve"> </w:t>
      </w:r>
      <w:r>
        <w:rPr>
          <w:color w:val="FF0000"/>
        </w:rPr>
        <w:t>理的起点和归宿，是最重要的战略决策，它规定着行政管理活动的方向。</w:t>
      </w:r>
    </w:p>
    <w:p>
      <w:pPr>
        <w:pStyle w:val="3"/>
        <w:spacing w:before="2" w:line="372" w:lineRule="auto"/>
        <w:ind w:left="522" w:right="7841" w:hanging="418"/>
      </w:pPr>
      <w:r>
        <w:rPr>
          <w:color w:val="FF0000"/>
          <w:spacing w:val="-2"/>
        </w:rPr>
        <w:t>故本题说法正确。</w:t>
      </w:r>
      <w:r>
        <w:rPr>
          <w:color w:val="FF0000"/>
        </w:rPr>
        <w:t>36</w:t>
      </w:r>
    </w:p>
    <w:p>
      <w:pPr>
        <w:pStyle w:val="3"/>
        <w:spacing w:before="2"/>
      </w:pPr>
      <w:r>
        <w:rPr>
          <w:color w:val="FF0000"/>
        </w:rPr>
        <w:t>.【答案】A</w:t>
      </w:r>
    </w:p>
    <w:p>
      <w:pPr>
        <w:spacing w:after="0"/>
        <w:sectPr>
          <w:pgSz w:w="11900" w:h="16840"/>
          <w:pgMar w:top="640" w:right="1140" w:bottom="1040" w:left="1140" w:header="0" w:footer="858" w:gutter="0"/>
          <w:cols w:space="720" w:num="1"/>
        </w:sectPr>
      </w:pPr>
    </w:p>
    <w:p>
      <w:pPr>
        <w:pStyle w:val="3"/>
        <w:spacing w:before="45" w:line="372" w:lineRule="auto"/>
        <w:ind w:right="108" w:firstLine="418"/>
      </w:pPr>
      <w:r>
        <w:rPr>
          <w:color w:val="FF0000"/>
          <w:w w:val="95"/>
        </w:rPr>
        <w:t>【解析】函适用于不相隶属机关之间商洽工作、询问和答复问题、请求批准和答复审批事项。函是</w:t>
      </w:r>
      <w:r>
        <w:rPr>
          <w:color w:val="FF0000"/>
          <w:spacing w:val="96"/>
        </w:rPr>
        <w:t xml:space="preserve"> </w:t>
      </w:r>
      <w:r>
        <w:rPr>
          <w:color w:val="FF0000"/>
        </w:rPr>
        <w:t>典型的平行文。</w:t>
      </w:r>
    </w:p>
    <w:p>
      <w:pPr>
        <w:pStyle w:val="3"/>
        <w:spacing w:before="1"/>
      </w:pPr>
      <w:r>
        <w:rPr>
          <w:color w:val="FF0000"/>
          <w:w w:val="95"/>
        </w:rPr>
        <w:t>故本题说法正确。</w:t>
      </w:r>
    </w:p>
    <w:p>
      <w:pPr>
        <w:pStyle w:val="3"/>
        <w:ind w:left="83" w:right="8446"/>
        <w:jc w:val="center"/>
      </w:pPr>
      <w:r>
        <w:rPr>
          <w:color w:val="FF0000"/>
        </w:rPr>
        <w:t>37</w:t>
      </w:r>
    </w:p>
    <w:p>
      <w:pPr>
        <w:pStyle w:val="3"/>
        <w:ind w:left="83" w:right="8446"/>
        <w:jc w:val="center"/>
      </w:pPr>
      <w:r>
        <w:rPr>
          <w:color w:val="FF0000"/>
        </w:rPr>
        <w:t>.【答案】A</w:t>
      </w:r>
    </w:p>
    <w:p>
      <w:pPr>
        <w:pStyle w:val="3"/>
        <w:spacing w:line="372" w:lineRule="auto"/>
        <w:ind w:right="735" w:firstLine="418"/>
      </w:pPr>
      <w:r>
        <w:rPr>
          <w:color w:val="FF0000"/>
          <w:w w:val="95"/>
        </w:rPr>
        <w:t>【解析】《金瓶梅》是明代“四大奇书”之首，是我国第一部由文人独立创作的长篇小说。</w:t>
      </w:r>
      <w:r>
        <w:rPr>
          <w:color w:val="FF0000"/>
          <w:spacing w:val="73"/>
          <w:w w:val="95"/>
        </w:rPr>
        <w:t xml:space="preserve"> </w:t>
      </w:r>
      <w:r>
        <w:rPr>
          <w:color w:val="FF0000"/>
        </w:rPr>
        <w:t>故本题说法正确。</w:t>
      </w:r>
    </w:p>
    <w:p>
      <w:pPr>
        <w:pStyle w:val="3"/>
        <w:spacing w:before="2"/>
        <w:ind w:left="83" w:right="8446"/>
        <w:jc w:val="center"/>
      </w:pPr>
      <w:r>
        <w:rPr>
          <w:color w:val="FF0000"/>
        </w:rPr>
        <w:t>38</w:t>
      </w:r>
    </w:p>
    <w:p>
      <w:pPr>
        <w:pStyle w:val="3"/>
        <w:ind w:left="83" w:right="8446"/>
        <w:jc w:val="center"/>
      </w:pPr>
      <w:r>
        <w:rPr>
          <w:color w:val="FF0000"/>
        </w:rPr>
        <w:t>.【答案】A</w:t>
      </w:r>
    </w:p>
    <w:p>
      <w:pPr>
        <w:pStyle w:val="3"/>
        <w:spacing w:line="372" w:lineRule="auto"/>
        <w:ind w:right="2825" w:firstLine="418"/>
      </w:pPr>
      <w:r>
        <w:rPr>
          <w:color w:val="FF0000"/>
          <w:w w:val="95"/>
        </w:rPr>
        <w:t>【解析】蔡元培于1912年最早提出美育，并主张“以美育代宗教”。</w:t>
      </w:r>
      <w:r>
        <w:rPr>
          <w:color w:val="FF0000"/>
          <w:spacing w:val="1"/>
          <w:w w:val="95"/>
        </w:rPr>
        <w:t xml:space="preserve"> </w:t>
      </w:r>
      <w:r>
        <w:rPr>
          <w:color w:val="FF0000"/>
        </w:rPr>
        <w:t>故本题说法正确。</w:t>
      </w:r>
    </w:p>
    <w:p>
      <w:pPr>
        <w:pStyle w:val="3"/>
        <w:spacing w:before="2"/>
        <w:ind w:left="83" w:right="8446"/>
        <w:jc w:val="center"/>
      </w:pPr>
      <w:r>
        <w:rPr>
          <w:color w:val="FF0000"/>
        </w:rPr>
        <w:t>39</w:t>
      </w:r>
    </w:p>
    <w:p>
      <w:pPr>
        <w:pStyle w:val="3"/>
        <w:ind w:left="83" w:right="8446"/>
        <w:jc w:val="center"/>
      </w:pPr>
      <w:r>
        <w:rPr>
          <w:color w:val="FF0000"/>
        </w:rPr>
        <w:t>.【答案】A</w:t>
      </w:r>
    </w:p>
    <w:p>
      <w:pPr>
        <w:pStyle w:val="3"/>
        <w:spacing w:line="372" w:lineRule="auto"/>
        <w:ind w:right="1780" w:firstLine="418"/>
      </w:pPr>
      <w:r>
        <w:rPr>
          <w:color w:val="FF0000"/>
          <w:w w:val="95"/>
        </w:rPr>
        <w:t>【解析】铅笔芯的主要成分是石墨，其是用石墨和粘土按一定比例混合制成的。</w:t>
      </w:r>
      <w:r>
        <w:rPr>
          <w:color w:val="FF0000"/>
          <w:spacing w:val="25"/>
          <w:w w:val="95"/>
        </w:rPr>
        <w:t xml:space="preserve"> </w:t>
      </w:r>
      <w:r>
        <w:rPr>
          <w:color w:val="FF0000"/>
        </w:rPr>
        <w:t>故本题说法正确。</w:t>
      </w:r>
    </w:p>
    <w:p>
      <w:pPr>
        <w:pStyle w:val="3"/>
        <w:spacing w:before="2"/>
        <w:ind w:left="522"/>
      </w:pPr>
      <w:r>
        <w:rPr>
          <w:color w:val="FF0000"/>
        </w:rPr>
        <w:t>40</w:t>
      </w:r>
    </w:p>
    <w:p>
      <w:pPr>
        <w:pStyle w:val="3"/>
      </w:pPr>
      <w:r>
        <w:rPr>
          <w:color w:val="FF0000"/>
        </w:rPr>
        <w:t>.【答案】B</w:t>
      </w:r>
    </w:p>
    <w:p>
      <w:pPr>
        <w:pStyle w:val="3"/>
        <w:spacing w:line="372" w:lineRule="auto"/>
        <w:ind w:right="212" w:firstLine="418"/>
      </w:pPr>
      <w:r>
        <w:rPr>
          <w:color w:val="FF0000"/>
          <w:w w:val="95"/>
        </w:rPr>
        <w:t>【解析】如果父母的血型分别是A型和B型，那么他们的孩子的血型可能为A型、B型、AB型或O型，</w:t>
      </w:r>
      <w:r>
        <w:rPr>
          <w:color w:val="FF0000"/>
          <w:spacing w:val="97"/>
          <w:w w:val="95"/>
        </w:rPr>
        <w:t xml:space="preserve"> </w:t>
      </w:r>
      <w:r>
        <w:rPr>
          <w:color w:val="FF0000"/>
        </w:rPr>
        <w:t>即存在四种可能。</w:t>
      </w:r>
    </w:p>
    <w:p>
      <w:pPr>
        <w:pStyle w:val="3"/>
        <w:spacing w:before="2"/>
      </w:pPr>
      <w:r>
        <w:rPr>
          <w:color w:val="FF0000"/>
          <w:w w:val="95"/>
        </w:rPr>
        <w:t>故本题说法错误。</w:t>
      </w:r>
    </w:p>
    <w:sectPr>
      <w:pgSz w:w="11900" w:h="16840"/>
      <w:pgMar w:top="660" w:right="1140" w:bottom="1040" w:left="1140" w:header="0" w:footer="85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docshape1" o:spid="_x0000_s2049" o:spt="202" type="#_x0000_t202" style="position:absolute;left:0pt;margin-left:286.7pt;margin-top:788.1pt;height:16pt;width:22.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
                  <w:ind w:left="60" w:right="0" w:firstLine="0"/>
                  <w:jc w:val="left"/>
                  <w:rPr>
                    <w:rFonts w:ascii="Verdana"/>
                    <w:sz w:val="24"/>
                  </w:rPr>
                </w:pPr>
                <w:r>
                  <w:fldChar w:fldCharType="begin"/>
                </w:r>
                <w:r>
                  <w:rPr>
                    <w:rFonts w:ascii="Verdana"/>
                    <w:sz w:val="24"/>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宋体"/>
        <w:color w:val="FF0000"/>
        <w:lang w:val="en-US" w:eastAsia="zh-CN"/>
      </w:rPr>
    </w:pPr>
    <w:r>
      <w:rPr>
        <w:rFonts w:hint="eastAsia"/>
        <w:color w:val="FF0000"/>
        <w:lang w:val="en-US" w:eastAsia="zh-CN"/>
      </w:rPr>
      <w:t>杭州考试咨询：李老师 18958119585</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multilevel"/>
    <w:tmpl w:val="9C8AC8EF"/>
    <w:lvl w:ilvl="0" w:tentative="0">
      <w:start w:val="31"/>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1">
    <w:nsid w:val="C8879AEF"/>
    <w:multiLevelType w:val="multilevel"/>
    <w:tmpl w:val="C8879AEF"/>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2">
    <w:nsid w:val="D7F9FE59"/>
    <w:multiLevelType w:val="multilevel"/>
    <w:tmpl w:val="D7F9FE59"/>
    <w:lvl w:ilvl="0" w:tentative="0">
      <w:start w:val="26"/>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3">
    <w:nsid w:val="DCBA6B53"/>
    <w:multiLevelType w:val="multilevel"/>
    <w:tmpl w:val="DCBA6B53"/>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4">
    <w:nsid w:val="F4B5D9F5"/>
    <w:multiLevelType w:val="multilevel"/>
    <w:tmpl w:val="F4B5D9F5"/>
    <w:lvl w:ilvl="0" w:tentative="0">
      <w:start w:val="19"/>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5">
    <w:nsid w:val="2470EC97"/>
    <w:multiLevelType w:val="multilevel"/>
    <w:tmpl w:val="2470EC97"/>
    <w:lvl w:ilvl="0" w:tentative="0">
      <w:start w:val="22"/>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6">
    <w:nsid w:val="2A8F537B"/>
    <w:multiLevelType w:val="multilevel"/>
    <w:tmpl w:val="2A8F537B"/>
    <w:lvl w:ilvl="0" w:tentative="0">
      <w:start w:val="1"/>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7">
    <w:nsid w:val="4C1BAE26"/>
    <w:multiLevelType w:val="multilevel"/>
    <w:tmpl w:val="4C1BAE26"/>
    <w:lvl w:ilvl="0" w:tentative="0">
      <w:start w:val="1"/>
      <w:numFmt w:val="decimal"/>
      <w:lvlText w:val="（%1）"/>
      <w:lvlJc w:val="left"/>
      <w:pPr>
        <w:ind w:left="628"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520" w:hanging="524"/>
      </w:pPr>
      <w:rPr>
        <w:rFonts w:hint="default"/>
      </w:rPr>
    </w:lvl>
    <w:lvl w:ilvl="2" w:tentative="0">
      <w:start w:val="0"/>
      <w:numFmt w:val="bullet"/>
      <w:lvlText w:val="•"/>
      <w:lvlJc w:val="left"/>
      <w:pPr>
        <w:ind w:left="2420" w:hanging="524"/>
      </w:pPr>
      <w:rPr>
        <w:rFonts w:hint="default"/>
      </w:rPr>
    </w:lvl>
    <w:lvl w:ilvl="3" w:tentative="0">
      <w:start w:val="0"/>
      <w:numFmt w:val="bullet"/>
      <w:lvlText w:val="•"/>
      <w:lvlJc w:val="left"/>
      <w:pPr>
        <w:ind w:left="3320" w:hanging="524"/>
      </w:pPr>
      <w:rPr>
        <w:rFonts w:hint="default"/>
      </w:rPr>
    </w:lvl>
    <w:lvl w:ilvl="4" w:tentative="0">
      <w:start w:val="0"/>
      <w:numFmt w:val="bullet"/>
      <w:lvlText w:val="•"/>
      <w:lvlJc w:val="left"/>
      <w:pPr>
        <w:ind w:left="4220" w:hanging="524"/>
      </w:pPr>
      <w:rPr>
        <w:rFonts w:hint="default"/>
      </w:rPr>
    </w:lvl>
    <w:lvl w:ilvl="5" w:tentative="0">
      <w:start w:val="0"/>
      <w:numFmt w:val="bullet"/>
      <w:lvlText w:val="•"/>
      <w:lvlJc w:val="left"/>
      <w:pPr>
        <w:ind w:left="5120" w:hanging="524"/>
      </w:pPr>
      <w:rPr>
        <w:rFonts w:hint="default"/>
      </w:rPr>
    </w:lvl>
    <w:lvl w:ilvl="6" w:tentative="0">
      <w:start w:val="0"/>
      <w:numFmt w:val="bullet"/>
      <w:lvlText w:val="•"/>
      <w:lvlJc w:val="left"/>
      <w:pPr>
        <w:ind w:left="6020" w:hanging="524"/>
      </w:pPr>
      <w:rPr>
        <w:rFonts w:hint="default"/>
      </w:rPr>
    </w:lvl>
    <w:lvl w:ilvl="7" w:tentative="0">
      <w:start w:val="0"/>
      <w:numFmt w:val="bullet"/>
      <w:lvlText w:val="•"/>
      <w:lvlJc w:val="left"/>
      <w:pPr>
        <w:ind w:left="6920" w:hanging="524"/>
      </w:pPr>
      <w:rPr>
        <w:rFonts w:hint="default"/>
      </w:rPr>
    </w:lvl>
    <w:lvl w:ilvl="8" w:tentative="0">
      <w:start w:val="0"/>
      <w:numFmt w:val="bullet"/>
      <w:lvlText w:val="•"/>
      <w:lvlJc w:val="left"/>
      <w:pPr>
        <w:ind w:left="7820" w:hanging="524"/>
      </w:pPr>
      <w:rPr>
        <w:rFonts w:hint="default"/>
      </w:rPr>
    </w:lvl>
  </w:abstractNum>
  <w:abstractNum w:abstractNumId="8">
    <w:nsid w:val="4D4DC07F"/>
    <w:multiLevelType w:val="multilevel"/>
    <w:tmpl w:val="4D4DC07F"/>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9">
    <w:nsid w:val="5A241D34"/>
    <w:multiLevelType w:val="multilevel"/>
    <w:tmpl w:val="5A241D34"/>
    <w:lvl w:ilvl="0" w:tentative="0">
      <w:start w:val="13"/>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10">
    <w:nsid w:val="60382F6E"/>
    <w:multiLevelType w:val="multilevel"/>
    <w:tmpl w:val="60382F6E"/>
    <w:lvl w:ilvl="0" w:tentative="0">
      <w:start w:val="1"/>
      <w:numFmt w:val="decimal"/>
      <w:lvlText w:val="（%1）"/>
      <w:lvlJc w:val="left"/>
      <w:pPr>
        <w:ind w:left="628"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520" w:hanging="524"/>
      </w:pPr>
      <w:rPr>
        <w:rFonts w:hint="default"/>
      </w:rPr>
    </w:lvl>
    <w:lvl w:ilvl="2" w:tentative="0">
      <w:start w:val="0"/>
      <w:numFmt w:val="bullet"/>
      <w:lvlText w:val="•"/>
      <w:lvlJc w:val="left"/>
      <w:pPr>
        <w:ind w:left="2420" w:hanging="524"/>
      </w:pPr>
      <w:rPr>
        <w:rFonts w:hint="default"/>
      </w:rPr>
    </w:lvl>
    <w:lvl w:ilvl="3" w:tentative="0">
      <w:start w:val="0"/>
      <w:numFmt w:val="bullet"/>
      <w:lvlText w:val="•"/>
      <w:lvlJc w:val="left"/>
      <w:pPr>
        <w:ind w:left="3320" w:hanging="524"/>
      </w:pPr>
      <w:rPr>
        <w:rFonts w:hint="default"/>
      </w:rPr>
    </w:lvl>
    <w:lvl w:ilvl="4" w:tentative="0">
      <w:start w:val="0"/>
      <w:numFmt w:val="bullet"/>
      <w:lvlText w:val="•"/>
      <w:lvlJc w:val="left"/>
      <w:pPr>
        <w:ind w:left="4220" w:hanging="524"/>
      </w:pPr>
      <w:rPr>
        <w:rFonts w:hint="default"/>
      </w:rPr>
    </w:lvl>
    <w:lvl w:ilvl="5" w:tentative="0">
      <w:start w:val="0"/>
      <w:numFmt w:val="bullet"/>
      <w:lvlText w:val="•"/>
      <w:lvlJc w:val="left"/>
      <w:pPr>
        <w:ind w:left="5120" w:hanging="524"/>
      </w:pPr>
      <w:rPr>
        <w:rFonts w:hint="default"/>
      </w:rPr>
    </w:lvl>
    <w:lvl w:ilvl="6" w:tentative="0">
      <w:start w:val="0"/>
      <w:numFmt w:val="bullet"/>
      <w:lvlText w:val="•"/>
      <w:lvlJc w:val="left"/>
      <w:pPr>
        <w:ind w:left="6020" w:hanging="524"/>
      </w:pPr>
      <w:rPr>
        <w:rFonts w:hint="default"/>
      </w:rPr>
    </w:lvl>
    <w:lvl w:ilvl="7" w:tentative="0">
      <w:start w:val="0"/>
      <w:numFmt w:val="bullet"/>
      <w:lvlText w:val="•"/>
      <w:lvlJc w:val="left"/>
      <w:pPr>
        <w:ind w:left="6920" w:hanging="524"/>
      </w:pPr>
      <w:rPr>
        <w:rFonts w:hint="default"/>
      </w:rPr>
    </w:lvl>
    <w:lvl w:ilvl="8" w:tentative="0">
      <w:start w:val="0"/>
      <w:numFmt w:val="bullet"/>
      <w:lvlText w:val="•"/>
      <w:lvlJc w:val="left"/>
      <w:pPr>
        <w:ind w:left="7820" w:hanging="524"/>
      </w:pPr>
      <w:rPr>
        <w:rFonts w:hint="default"/>
      </w:rPr>
    </w:lvl>
  </w:abstractNum>
  <w:num w:numId="1">
    <w:abstractNumId w:val="6"/>
  </w:num>
  <w:num w:numId="2">
    <w:abstractNumId w:val="9"/>
  </w:num>
  <w:num w:numId="3">
    <w:abstractNumId w:val="1"/>
  </w:num>
  <w:num w:numId="4">
    <w:abstractNumId w:val="8"/>
  </w:num>
  <w:num w:numId="5">
    <w:abstractNumId w:val="4"/>
  </w:num>
  <w:num w:numId="6">
    <w:abstractNumId w:val="5"/>
  </w:num>
  <w:num w:numId="7">
    <w:abstractNumId w:val="3"/>
  </w:num>
  <w:num w:numId="8">
    <w:abstractNumId w:val="2"/>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78F816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83" w:right="29"/>
      <w:jc w:val="center"/>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49"/>
      <w:ind w:left="105"/>
    </w:pPr>
    <w:rPr>
      <w:rFonts w:ascii="宋体" w:hAnsi="宋体" w:eastAsia="宋体" w:cs="宋体"/>
      <w:sz w:val="21"/>
      <w:szCs w:val="21"/>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spacing w:before="1"/>
      <w:ind w:left="60"/>
    </w:pPr>
    <w:rPr>
      <w:rFonts w:ascii="Verdana" w:hAnsi="Verdana" w:eastAsia="Verdana" w:cs="Verdana"/>
      <w:sz w:val="24"/>
      <w:szCs w:val="2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49"/>
      <w:ind w:left="733" w:hanging="211"/>
    </w:pPr>
    <w:rPr>
      <w:rFonts w:ascii="宋体" w:hAnsi="宋体" w:eastAsia="宋体" w:cs="宋体"/>
    </w:rPr>
  </w:style>
  <w:style w:type="paragraph" w:customStyle="1" w:styleId="10">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7658</Words>
  <Characters>7949</Characters>
  <TotalTime>0</TotalTime>
  <ScaleCrop>false</ScaleCrop>
  <LinksUpToDate>false</LinksUpToDate>
  <CharactersWithSpaces>8140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2022-04-06T06:12:00Z</dcterms:created>
  <dc:creator>TS1.5</dc:creator>
  <cp:lastModifiedBy>染指乾坤、</cp:lastModifiedBy>
  <dcterms:modified xsi:type="dcterms:W3CDTF">2022-04-06T09:14:37Z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2022-04-06T00:00:00Z</vt:filetime>
  </property>
  <property fmtid="{D5CDD505-2E9C-101B-9397-08002B2CF9AE}" pid="3" name="Creator">
    <vt:lpwstr>TS1.5</vt:lpwstr>
  </property>
  <property fmtid="{D5CDD505-2E9C-101B-9397-08002B2CF9AE}" pid="4" name="LastSaved">
    <vt:filetime>2022-04-06T00:00:00Z</vt:filetime>
  </property>
  <property fmtid="{D5CDD505-2E9C-101B-9397-08002B2CF9AE}" pid="5" name="KSOProductBuildVer">
    <vt:lpwstr>2052-11.1.0.11365</vt:lpwstr>
  </property>
  <property fmtid="{D5CDD505-2E9C-101B-9397-08002B2CF9AE}" pid="6" name="ICV">
    <vt:lpwstr>843E0A14C97242449C864DA078B5C5E8</vt:lpwstr>
  </property>
</Properties>
</file>